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7F2B8" w14:textId="44997B56" w:rsidR="00E307AC" w:rsidRPr="00E307AC" w:rsidRDefault="00E307AC" w:rsidP="00095164">
      <w:pPr>
        <w:jc w:val="center"/>
        <w:rPr>
          <w:rFonts w:ascii="Times New Roman" w:hAnsi="Times New Roman"/>
          <w:b/>
          <w:sz w:val="28"/>
          <w:szCs w:val="28"/>
        </w:rPr>
      </w:pPr>
      <w:r w:rsidRPr="00E307AC">
        <w:rPr>
          <w:rFonts w:ascii="Times New Roman" w:hAnsi="Times New Roman"/>
          <w:b/>
          <w:sz w:val="28"/>
          <w:szCs w:val="28"/>
        </w:rPr>
        <w:t xml:space="preserve">Отчет по научно-исследовательской работе Кафедры неврологии и реабилитации ФГБОУ ВО «Казанский ГМУ Минздрава» за </w:t>
      </w:r>
      <w:r>
        <w:rPr>
          <w:rFonts w:ascii="Times New Roman" w:hAnsi="Times New Roman"/>
          <w:b/>
          <w:sz w:val="28"/>
          <w:szCs w:val="28"/>
        </w:rPr>
        <w:t>4</w:t>
      </w:r>
      <w:r w:rsidRPr="00E307AC">
        <w:rPr>
          <w:rFonts w:ascii="Times New Roman" w:hAnsi="Times New Roman"/>
          <w:b/>
          <w:sz w:val="28"/>
          <w:szCs w:val="28"/>
        </w:rPr>
        <w:t xml:space="preserve"> квартал 2022 года</w:t>
      </w:r>
    </w:p>
    <w:p w14:paraId="185ED138" w14:textId="1D1F2616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023C143" w14:textId="50AE4C2C" w:rsidR="00A94E81" w:rsidRPr="00A94E81" w:rsidRDefault="00A94E81" w:rsidP="00A94E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A94E81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Э.И.,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Казанцев А.Ю., Ахунова А.Г. Клиническое наблюдение поствакцинального острого рассеянного энцефаломиелита с развитием синдрома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area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postrema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и имитирующего доброкачественное пароксизмальное позиционное головокружение. Анналы клинической и экспериментальной неврологии. 2022; 16(4): 80–84.</w:t>
            </w:r>
          </w:p>
          <w:p w14:paraId="26BA14F6" w14:textId="77777777" w:rsidR="00A94E81" w:rsidRPr="00A94E81" w:rsidRDefault="00A94E81" w:rsidP="00A94E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4E81">
              <w:rPr>
                <w:rFonts w:ascii="Times New Roman" w:hAnsi="Times New Roman"/>
                <w:sz w:val="24"/>
                <w:szCs w:val="24"/>
              </w:rPr>
              <w:t>DOI: https://doi.org/10.54101/ACEN.2022.4.10</w:t>
            </w:r>
          </w:p>
          <w:p w14:paraId="0B26E166" w14:textId="7D161D69" w:rsidR="00A94E81" w:rsidRPr="00A94E81" w:rsidRDefault="00A94E81" w:rsidP="00C153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 w:rsidRPr="00A94E81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A94E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З.А., </w:t>
            </w:r>
            <w:proofErr w:type="spellStart"/>
            <w:r w:rsidRPr="00A94E81">
              <w:rPr>
                <w:rFonts w:ascii="Times New Roman" w:hAnsi="Times New Roman"/>
                <w:b/>
                <w:bCs/>
                <w:sz w:val="24"/>
                <w:szCs w:val="24"/>
              </w:rPr>
              <w:t>Мунасипова</w:t>
            </w:r>
            <w:proofErr w:type="spellEnd"/>
            <w:r w:rsidRPr="00A94E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С.Э.,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 xml:space="preserve"> Хасанова Д.М., Ильина Г.Р.,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Хаятова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З.Г.,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Багданова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Н.И. «Новая» роль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амантадинов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в течении COVID-19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у пациентов с болезнью Паркинсона: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результаты собственного</w:t>
            </w:r>
          </w:p>
          <w:p w14:paraId="6D188C17" w14:textId="77777777" w:rsidR="00061640" w:rsidRDefault="00A94E81" w:rsidP="00C153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4E81">
              <w:rPr>
                <w:rFonts w:ascii="Times New Roman" w:hAnsi="Times New Roman"/>
                <w:sz w:val="24"/>
                <w:szCs w:val="24"/>
              </w:rPr>
              <w:t>сравнительного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 xml:space="preserve">Неврология,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нейропсихиатрия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>, психосоматика. 2022;14(6):40–48</w:t>
            </w:r>
          </w:p>
          <w:p w14:paraId="03EE55C4" w14:textId="15C22E6E" w:rsidR="00C153AB" w:rsidRPr="00C153AB" w:rsidRDefault="00E70C3A" w:rsidP="00C153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53A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C153AB" w:rsidRPr="00C153AB">
              <w:rPr>
                <w:rFonts w:ascii="Times New Roman" w:hAnsi="Times New Roman"/>
                <w:b/>
                <w:bCs/>
                <w:sz w:val="24"/>
                <w:szCs w:val="24"/>
              </w:rPr>
              <w:t>Кокуркина</w:t>
            </w:r>
            <w:proofErr w:type="spellEnd"/>
            <w:r w:rsidR="00C153AB" w:rsidRPr="00C15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Р.Г., Менделевич Е.Г.</w:t>
            </w:r>
            <w:r w:rsidR="00C153AB" w:rsidRPr="00C153AB">
              <w:rPr>
                <w:rFonts w:ascii="Times New Roman" w:hAnsi="Times New Roman"/>
                <w:sz w:val="24"/>
                <w:szCs w:val="24"/>
              </w:rPr>
              <w:t xml:space="preserve"> Когнитивная дисфункция, боль и аффективные расстройства у пациентов с мальформацией </w:t>
            </w:r>
            <w:proofErr w:type="spellStart"/>
            <w:r w:rsidR="00C153AB" w:rsidRPr="00C153AB">
              <w:rPr>
                <w:rFonts w:ascii="Times New Roman" w:hAnsi="Times New Roman"/>
                <w:sz w:val="24"/>
                <w:szCs w:val="24"/>
              </w:rPr>
              <w:t>Киари</w:t>
            </w:r>
            <w:proofErr w:type="spellEnd"/>
            <w:r w:rsidR="00C153AB" w:rsidRPr="00C153AB">
              <w:rPr>
                <w:rFonts w:ascii="Times New Roman" w:hAnsi="Times New Roman"/>
                <w:sz w:val="24"/>
                <w:szCs w:val="24"/>
              </w:rPr>
              <w:t xml:space="preserve"> 1-го типа в контексте реципрокных взаимоотношений </w:t>
            </w:r>
            <w:r w:rsidR="00C153AB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C153AB" w:rsidRPr="00C153AB">
              <w:rPr>
                <w:rFonts w:ascii="Times New Roman" w:hAnsi="Times New Roman"/>
                <w:sz w:val="24"/>
                <w:szCs w:val="24"/>
              </w:rPr>
              <w:t>Неврологический вестник. – 2022. – Т. 54, №2. – С. 33–43.</w:t>
            </w:r>
          </w:p>
          <w:p w14:paraId="69B845D3" w14:textId="725B8E97" w:rsidR="00E70C3A" w:rsidRPr="00E70C3A" w:rsidRDefault="00C153AB" w:rsidP="00E70C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5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="00E70C3A" w:rsidRPr="00E70C3A">
              <w:rPr>
                <w:rFonts w:ascii="Times New Roman" w:hAnsi="Times New Roman"/>
                <w:b/>
                <w:bCs/>
                <w:sz w:val="24"/>
                <w:szCs w:val="24"/>
              </w:rPr>
              <w:t>Борисова</w:t>
            </w:r>
            <w:r w:rsidR="00E70C3A" w:rsidRPr="00E70C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0C3A" w:rsidRPr="00E70C3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E70C3A" w:rsidRPr="00E70C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E70C3A" w:rsidRPr="00E70C3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E70C3A" w:rsidRPr="00E70C3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E70C3A" w:rsidRPr="00E70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«Citrulline in elite sports: is there </w:t>
            </w:r>
            <w:proofErr w:type="gramStart"/>
            <w:r w:rsidR="00E70C3A" w:rsidRPr="00E70C3A">
              <w:rPr>
                <w:rFonts w:ascii="Times New Roman" w:hAnsi="Times New Roman"/>
                <w:sz w:val="24"/>
                <w:szCs w:val="24"/>
                <w:lang w:val="en-US"/>
              </w:rPr>
              <w:t>points?»</w:t>
            </w:r>
            <w:proofErr w:type="gramEnd"/>
            <w:r w:rsidR="00E70C3A" w:rsidRPr="00E70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0C3A" w:rsidRPr="00E70C3A">
              <w:rPr>
                <w:rFonts w:ascii="Times New Roman" w:hAnsi="Times New Roman"/>
                <w:sz w:val="24"/>
                <w:szCs w:val="24"/>
              </w:rPr>
              <w:t>Научно-практический журнал «Наука и спорт: современные тенденции» № 4 (Том 10), 2022 год, с 25-35.</w:t>
            </w:r>
          </w:p>
          <w:p w14:paraId="0AE51E93" w14:textId="4F04EBE3" w:rsidR="006D13AE" w:rsidRPr="00095164" w:rsidRDefault="00E70C3A" w:rsidP="005F58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70C3A">
              <w:rPr>
                <w:rFonts w:ascii="Times New Roman" w:hAnsi="Times New Roman"/>
                <w:sz w:val="24"/>
                <w:szCs w:val="24"/>
              </w:rPr>
              <w:t>DOI: 10.36028/2308-8826-2022-10-4-25-35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62172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805242B" w:rsidR="00061640" w:rsidRPr="00C153AB" w:rsidRDefault="00C153A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3AB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C153A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Kokurkina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R.G.</w:t>
            </w:r>
            <w:r w:rsidRPr="00C15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Cognitive dysfunction in patients with Chiari malformation type 1 and its relationship with the degree of cerebellar tonsil ectopia / R. G. </w:t>
            </w:r>
            <w:proofErr w:type="spellStart"/>
            <w:r w:rsidRPr="00C153AB">
              <w:rPr>
                <w:rFonts w:ascii="Times New Roman" w:hAnsi="Times New Roman"/>
                <w:sz w:val="24"/>
                <w:szCs w:val="24"/>
                <w:lang w:val="en-US"/>
              </w:rPr>
              <w:t>Kokurkina</w:t>
            </w:r>
            <w:proofErr w:type="spellEnd"/>
            <w:r w:rsidRPr="00C15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G. </w:t>
            </w:r>
            <w:proofErr w:type="spellStart"/>
            <w:r w:rsidRPr="00C153AB">
              <w:rPr>
                <w:rFonts w:ascii="Times New Roman" w:hAnsi="Times New Roman"/>
                <w:sz w:val="24"/>
                <w:szCs w:val="24"/>
                <w:lang w:val="en-US"/>
              </w:rPr>
              <w:t>Mendelevich</w:t>
            </w:r>
            <w:proofErr w:type="spellEnd"/>
            <w:r w:rsidRPr="00C15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Neurology, Neuropsychiatry, Psychosomatics. – 2022. – 14, N4. – P. 20-24. https://doi.org/10.14412/2074-2711-2022-4-20-24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C15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87FAA1D" w14:textId="0BE77DBF" w:rsidR="00520C9B" w:rsidRPr="006A0D32" w:rsidRDefault="00520C9B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VI Поволжский неврологический Форум «Достижения клинической неврологии», 26-27 октября 2022 года, Казань. //«Синдромы дислокации миндалин мозжечка в большое затылочное отверстие при идиопатической 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интракраниальной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гипертензии, 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интракраниальной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гипотензии и мальформации 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Киари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>: как различить и что делать?», устный доклад.</w:t>
            </w:r>
          </w:p>
          <w:p w14:paraId="4ACFBCE9" w14:textId="0201C72E" w:rsidR="000E2C26" w:rsidRPr="006A0D32" w:rsidRDefault="000E2C26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 VI Поволжский неврологический Форум «Достижения клинической неврологии», 26-27 октября 2022 года, Казань. // «Перспективы развития терапевтических подходов в лечении БАС и болезней 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мотонейрона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>», устный доклад.</w:t>
            </w:r>
          </w:p>
          <w:p w14:paraId="70EFA077" w14:textId="66052DA6" w:rsidR="00E14DD9" w:rsidRDefault="00E14DD9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E14DD9">
              <w:rPr>
                <w:rFonts w:ascii="Times New Roman" w:hAnsi="Times New Roman"/>
                <w:sz w:val="24"/>
                <w:szCs w:val="24"/>
              </w:rPr>
              <w:t xml:space="preserve">  Республиканская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Всемирному Дню инсульта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Актуальныеивопросы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инсультологии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// «Ишемические инсульты с атипичной локализацией церебрального инфаркта», устный доклад. </w:t>
            </w:r>
          </w:p>
          <w:p w14:paraId="1942D5A1" w14:textId="47C5237F" w:rsidR="00CA3CF6" w:rsidRPr="006A0D32" w:rsidRDefault="00CA3CF6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D32">
              <w:t xml:space="preserve"> </w:t>
            </w:r>
            <w:r w:rsidR="006A0D32" w:rsidRPr="006A0D32"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«Вопросы </w:t>
            </w:r>
            <w:proofErr w:type="spellStart"/>
            <w:r w:rsidR="006A0D32" w:rsidRPr="006A0D32">
              <w:rPr>
                <w:rFonts w:ascii="Times New Roman" w:hAnsi="Times New Roman"/>
                <w:sz w:val="24"/>
                <w:szCs w:val="24"/>
              </w:rPr>
              <w:t>нейропсихиатрии</w:t>
            </w:r>
            <w:proofErr w:type="spellEnd"/>
            <w:r w:rsidR="006A0D32" w:rsidRPr="006A0D32">
              <w:rPr>
                <w:rFonts w:ascii="Times New Roman" w:hAnsi="Times New Roman"/>
                <w:sz w:val="24"/>
                <w:szCs w:val="24"/>
              </w:rPr>
              <w:t xml:space="preserve"> в неврологической практике», 22  декабря 2022 года, </w:t>
            </w:r>
            <w:proofErr w:type="spellStart"/>
            <w:r w:rsidR="006A0D32" w:rsidRPr="006A0D32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 w:rsidR="006A0D32" w:rsidRPr="006A0D32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>«Спектр психических расстройств при острых энцефалопатиях  на примере NMDA энцефалита», устный доклад</w:t>
            </w:r>
          </w:p>
          <w:p w14:paraId="32C52638" w14:textId="59D3208C" w:rsidR="00520C9B" w:rsidRPr="006A0D32" w:rsidRDefault="00520C9B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Е.Г.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>VI Поволжский неврологический Форум «Достижения клинической неврологии», 26-27 октября 2022 года, Казань. //</w:t>
            </w:r>
            <w:r w:rsidR="005A1D4C"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>«Функциональные неврологические расстройства – кризис психоневрологии», устный доклад</w:t>
            </w:r>
            <w:r w:rsidR="00173485" w:rsidRPr="006A0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94925F" w14:textId="1325740C" w:rsidR="005A1D4C" w:rsidRDefault="005A1D4C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Менделевич Е.Г.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>I-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Поволжский междисциплинарный форум «Реабилитация-2022»  с российским участием, 18-19 ноября 2022 года, Казань. // «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Коморбидный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пациент: когда неврологу необходимо вспомнить об антидепрессантах», устный доклад.</w:t>
            </w:r>
          </w:p>
          <w:p w14:paraId="1EE1B290" w14:textId="0A0CE968" w:rsidR="006D13AE" w:rsidRPr="006D13AE" w:rsidRDefault="006D13AE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Е.Г.</w:t>
            </w:r>
            <w:r>
              <w:t xml:space="preserve"> 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III Всероссийский Конгресс клинической медицины с международным участием им. С.С. 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Зимницкого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>, 8-9 декабря 2022г., г. Казань. //   «Смешанные когнитивные расстройства и церебральная микроангиопатия»</w:t>
            </w:r>
            <w:r>
              <w:rPr>
                <w:rFonts w:ascii="Times New Roman" w:hAnsi="Times New Roman"/>
                <w:sz w:val="24"/>
                <w:szCs w:val="24"/>
              </w:rPr>
              <w:t>, устный доклад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2135374" w14:textId="3467A32B" w:rsidR="006A0D32" w:rsidRDefault="006A0D32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Е.Г.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 Республиканская научно-практическая конференция «Вопросы 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нейропсихиатрии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в неврологической практике», 22  декабря 2022 года, 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>Субъективное когнитивное нарушение: жалоба или заболевание?»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устный доклад. </w:t>
            </w:r>
          </w:p>
          <w:p w14:paraId="1495C30B" w14:textId="591F7636" w:rsidR="00321F92" w:rsidRPr="006D13AE" w:rsidRDefault="00321F92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ЕГ.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VI съезд неврологов и психиатров 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средневолжского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научно-образовательного медицинского кластера ПФО с международным участием «Актуальные вопросы 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клиническои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>̆ неврологии и психиатрии», 10-11 ноября, 2022, Н.  Новгород.</w:t>
            </w:r>
            <w:r w:rsidR="006D13AE" w:rsidRPr="006D13AE">
              <w:rPr>
                <w:rFonts w:ascii="Times New Roman" w:hAnsi="Times New Roman"/>
                <w:sz w:val="24"/>
                <w:szCs w:val="24"/>
              </w:rPr>
              <w:t xml:space="preserve"> // «Функциональные неврологические моторные </w:t>
            </w:r>
            <w:proofErr w:type="spellStart"/>
            <w:r w:rsidR="006D13AE" w:rsidRPr="006D13AE">
              <w:rPr>
                <w:rFonts w:ascii="Times New Roman" w:hAnsi="Times New Roman"/>
                <w:sz w:val="24"/>
                <w:szCs w:val="24"/>
              </w:rPr>
              <w:t>расстройства</w:t>
            </w:r>
            <w:proofErr w:type="spellEnd"/>
            <w:r w:rsidR="006D13AE" w:rsidRPr="006D13AE">
              <w:rPr>
                <w:rFonts w:ascii="Times New Roman" w:hAnsi="Times New Roman"/>
                <w:sz w:val="24"/>
                <w:szCs w:val="24"/>
              </w:rPr>
              <w:t>», устный доклад.</w:t>
            </w:r>
          </w:p>
          <w:p w14:paraId="7EC46707" w14:textId="1BFE2523" w:rsidR="00321F92" w:rsidRPr="006D13AE" w:rsidRDefault="00321F92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Е.Г.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3AE">
              <w:t xml:space="preserve"> </w:t>
            </w:r>
            <w:r w:rsidR="006D13AE" w:rsidRPr="006D13AE">
              <w:rPr>
                <w:rFonts w:ascii="Times New Roman" w:hAnsi="Times New Roman"/>
                <w:sz w:val="24"/>
                <w:szCs w:val="24"/>
              </w:rPr>
              <w:t xml:space="preserve">VIII Областная научно-практическая конференция «Здоровье пожилого человека», 7 октября 2022 года, </w:t>
            </w:r>
            <w:proofErr w:type="spellStart"/>
            <w:r w:rsidR="006D13AE" w:rsidRPr="006D13AE">
              <w:rPr>
                <w:rFonts w:ascii="Times New Roman" w:hAnsi="Times New Roman"/>
                <w:sz w:val="24"/>
                <w:szCs w:val="24"/>
              </w:rPr>
              <w:t>г.Саратов</w:t>
            </w:r>
            <w:proofErr w:type="spellEnd"/>
            <w:r w:rsidR="006D13AE" w:rsidRPr="006D13AE">
              <w:rPr>
                <w:rFonts w:ascii="Times New Roman" w:hAnsi="Times New Roman"/>
                <w:sz w:val="24"/>
                <w:szCs w:val="24"/>
              </w:rPr>
              <w:t>. // «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>Хроническая ишемия головного мозга: старые истины и новые вопросы</w:t>
            </w:r>
            <w:r w:rsidR="006D13AE" w:rsidRPr="006D13AE">
              <w:rPr>
                <w:rFonts w:ascii="Times New Roman" w:hAnsi="Times New Roman"/>
                <w:sz w:val="24"/>
                <w:szCs w:val="24"/>
              </w:rPr>
              <w:t>», устный доклад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>.</w:t>
            </w:r>
            <w:r w:rsidR="006D13AE" w:rsidRPr="006D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F53E22" w14:textId="79FB0C3C" w:rsidR="00520C9B" w:rsidRPr="006D13AE" w:rsidRDefault="00520C9B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>VI Поволжский неврологический Форум «Достижения клинической неврологии», 26-27 октября 2022 года, Казань. // «Обновления в клинической классификации, номенклатуре и этиологии дистонии»</w:t>
            </w:r>
            <w:r w:rsidR="00173485" w:rsidRPr="006D13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  <w:r w:rsidR="00173485" w:rsidRPr="006D13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115DF9" w14:textId="47DB9688" w:rsidR="006A0D32" w:rsidRPr="006D13AE" w:rsidRDefault="006A0D32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«Вопросы 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нейропсихиатрии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 xml:space="preserve"> в неврологической практике», 22  декабря 2022 года, 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>
              <w:t xml:space="preserve"> «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Варианты дебюта болезни диффузных телец Леви», устный доклад.   </w:t>
            </w:r>
          </w:p>
          <w:p w14:paraId="5296B848" w14:textId="31001B54" w:rsidR="00520C9B" w:rsidRPr="006D13AE" w:rsidRDefault="00173485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Межрегиональная научно-практическая конференция с международным участием «Неврологические чтения в Перми» 27-29 октября 2022 года г. Пермь // </w:t>
            </w:r>
            <w:r w:rsidR="002B5D49" w:rsidRPr="006D13AE">
              <w:rPr>
                <w:rFonts w:ascii="Times New Roman" w:hAnsi="Times New Roman"/>
                <w:sz w:val="24"/>
                <w:szCs w:val="24"/>
              </w:rPr>
              <w:t>«</w:t>
            </w:r>
            <w:r w:rsidR="00520C9B" w:rsidRPr="006D13AE">
              <w:rPr>
                <w:rFonts w:ascii="Times New Roman" w:hAnsi="Times New Roman"/>
                <w:sz w:val="24"/>
                <w:szCs w:val="24"/>
              </w:rPr>
              <w:t xml:space="preserve">Дистонии. Диагностика, тактика ведения пациентов. Применение </w:t>
            </w:r>
            <w:proofErr w:type="spellStart"/>
            <w:r w:rsidR="00520C9B" w:rsidRPr="006D13AE">
              <w:rPr>
                <w:rFonts w:ascii="Times New Roman" w:hAnsi="Times New Roman"/>
                <w:sz w:val="24"/>
                <w:szCs w:val="24"/>
              </w:rPr>
              <w:t>ботулинотерапии</w:t>
            </w:r>
            <w:proofErr w:type="spellEnd"/>
            <w:r w:rsidR="002B5D49" w:rsidRPr="006D13AE">
              <w:rPr>
                <w:rFonts w:ascii="Times New Roman" w:hAnsi="Times New Roman"/>
                <w:sz w:val="24"/>
                <w:szCs w:val="24"/>
              </w:rPr>
              <w:t>»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, устный доклад. </w:t>
            </w:r>
          </w:p>
          <w:p w14:paraId="5AB54C95" w14:textId="6DDC1D67" w:rsidR="00520C9B" w:rsidRPr="006D13AE" w:rsidRDefault="00173485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 Межрегиональная научно-практическая конференция с международным участием «Неврологические </w:t>
            </w:r>
            <w:r w:rsidRPr="006D13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чтения в Перми» 27-29 октября 2022 года г. Пермь // </w:t>
            </w:r>
            <w:r w:rsidR="002B5D49" w:rsidRPr="006D13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20C9B" w:rsidRPr="006D13AE">
              <w:rPr>
                <w:rFonts w:ascii="Times New Roman" w:hAnsi="Times New Roman"/>
                <w:sz w:val="24"/>
                <w:szCs w:val="24"/>
              </w:rPr>
              <w:t>Леводопа</w:t>
            </w:r>
            <w:proofErr w:type="spellEnd"/>
            <w:r w:rsidR="00520C9B" w:rsidRPr="006D13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20C9B" w:rsidRPr="006D13AE">
              <w:rPr>
                <w:rFonts w:ascii="Times New Roman" w:hAnsi="Times New Roman"/>
                <w:sz w:val="24"/>
                <w:szCs w:val="24"/>
              </w:rPr>
              <w:t>карбидопа</w:t>
            </w:r>
            <w:proofErr w:type="spellEnd"/>
            <w:r w:rsidR="00520C9B" w:rsidRPr="006D13AE">
              <w:rPr>
                <w:rFonts w:ascii="Times New Roman" w:hAnsi="Times New Roman"/>
                <w:sz w:val="24"/>
                <w:szCs w:val="24"/>
              </w:rPr>
              <w:t xml:space="preserve"> гель для </w:t>
            </w:r>
            <w:proofErr w:type="spellStart"/>
            <w:r w:rsidR="00520C9B" w:rsidRPr="006D13AE">
              <w:rPr>
                <w:rFonts w:ascii="Times New Roman" w:hAnsi="Times New Roman"/>
                <w:sz w:val="24"/>
                <w:szCs w:val="24"/>
              </w:rPr>
              <w:t>интестенального</w:t>
            </w:r>
            <w:proofErr w:type="spellEnd"/>
            <w:r w:rsidR="00520C9B" w:rsidRPr="006D13AE">
              <w:rPr>
                <w:rFonts w:ascii="Times New Roman" w:hAnsi="Times New Roman"/>
                <w:sz w:val="24"/>
                <w:szCs w:val="24"/>
              </w:rPr>
              <w:t xml:space="preserve"> введения в лечении развернутых стадий заболевания болезни Паркинсона: </w:t>
            </w:r>
            <w:proofErr w:type="spellStart"/>
            <w:r w:rsidR="00520C9B" w:rsidRPr="006D13AE">
              <w:rPr>
                <w:rFonts w:ascii="Times New Roman" w:hAnsi="Times New Roman"/>
                <w:sz w:val="24"/>
                <w:szCs w:val="24"/>
              </w:rPr>
              <w:t>мировои</w:t>
            </w:r>
            <w:proofErr w:type="spellEnd"/>
            <w:r w:rsidR="00520C9B" w:rsidRPr="006D13AE">
              <w:rPr>
                <w:rFonts w:ascii="Times New Roman" w:hAnsi="Times New Roman"/>
                <w:sz w:val="24"/>
                <w:szCs w:val="24"/>
              </w:rPr>
              <w:t xml:space="preserve">̆ и </w:t>
            </w:r>
            <w:proofErr w:type="spellStart"/>
            <w:r w:rsidR="00520C9B" w:rsidRPr="006D13AE">
              <w:rPr>
                <w:rFonts w:ascii="Times New Roman" w:hAnsi="Times New Roman"/>
                <w:sz w:val="24"/>
                <w:szCs w:val="24"/>
              </w:rPr>
              <w:t>собственныи</w:t>
            </w:r>
            <w:proofErr w:type="spellEnd"/>
            <w:r w:rsidR="00520C9B" w:rsidRPr="006D13AE">
              <w:rPr>
                <w:rFonts w:ascii="Times New Roman" w:hAnsi="Times New Roman"/>
                <w:sz w:val="24"/>
                <w:szCs w:val="24"/>
              </w:rPr>
              <w:t>̆ опыт</w:t>
            </w:r>
            <w:r w:rsidR="002B5D49" w:rsidRPr="006D13AE">
              <w:rPr>
                <w:rFonts w:ascii="Times New Roman" w:hAnsi="Times New Roman"/>
                <w:sz w:val="24"/>
                <w:szCs w:val="24"/>
              </w:rPr>
              <w:t>»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>, устный доклад.</w:t>
            </w:r>
          </w:p>
          <w:p w14:paraId="12D938B1" w14:textId="6E469993" w:rsidR="00520C9B" w:rsidRPr="006D13AE" w:rsidRDefault="00173485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1-ый Неврологический форум, г. Москва 8 декабря 2022 года // </w:t>
            </w:r>
            <w:r w:rsidR="002B5D49" w:rsidRPr="006D13AE">
              <w:rPr>
                <w:rFonts w:ascii="Times New Roman" w:hAnsi="Times New Roman"/>
                <w:sz w:val="24"/>
                <w:szCs w:val="24"/>
              </w:rPr>
              <w:t>«</w:t>
            </w:r>
            <w:r w:rsidR="00520C9B" w:rsidRPr="006D13AE">
              <w:rPr>
                <w:rFonts w:ascii="Times New Roman" w:hAnsi="Times New Roman"/>
                <w:sz w:val="24"/>
                <w:szCs w:val="24"/>
              </w:rPr>
              <w:t>Обновления в классификации и номенклатуре мышечной дистонии</w:t>
            </w:r>
            <w:r w:rsidR="002B5D49" w:rsidRPr="006D13AE">
              <w:rPr>
                <w:rFonts w:ascii="Times New Roman" w:hAnsi="Times New Roman"/>
                <w:sz w:val="24"/>
                <w:szCs w:val="24"/>
              </w:rPr>
              <w:t>»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>, устный доклад, ч</w:t>
            </w:r>
            <w:r w:rsidR="00520C9B" w:rsidRPr="006D13AE">
              <w:rPr>
                <w:rFonts w:ascii="Times New Roman" w:hAnsi="Times New Roman"/>
                <w:sz w:val="24"/>
                <w:szCs w:val="24"/>
              </w:rPr>
              <w:t xml:space="preserve">лен орг. 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>к</w:t>
            </w:r>
            <w:r w:rsidR="00520C9B" w:rsidRPr="006D13AE">
              <w:rPr>
                <w:rFonts w:ascii="Times New Roman" w:hAnsi="Times New Roman"/>
                <w:sz w:val="24"/>
                <w:szCs w:val="24"/>
              </w:rPr>
              <w:t xml:space="preserve">омитета </w:t>
            </w:r>
          </w:p>
          <w:p w14:paraId="2F7175FF" w14:textId="5081FA13" w:rsidR="00173485" w:rsidRPr="006D13AE" w:rsidRDefault="00173485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Всероссийский конгресс с международным участием Нейронауки: интеграция теории и практики 18-19 ноября 2022 года // </w:t>
            </w:r>
            <w:r w:rsidR="002B5D49" w:rsidRPr="006D13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Сиалорея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 xml:space="preserve"> в неврологической практике</w:t>
            </w:r>
            <w:r w:rsidR="002B5D49" w:rsidRPr="006D13AE">
              <w:rPr>
                <w:rFonts w:ascii="Times New Roman" w:hAnsi="Times New Roman"/>
                <w:sz w:val="24"/>
                <w:szCs w:val="24"/>
              </w:rPr>
              <w:t>»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, устный доклад. </w:t>
            </w:r>
          </w:p>
          <w:p w14:paraId="1D655C7C" w14:textId="3D816C75" w:rsidR="002B5D49" w:rsidRPr="006A0D32" w:rsidRDefault="00173485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 Всероссийский конгресс с международным участием Нейронауки: интеграция теории и практики 18-19 ноября 2022 года // </w:t>
            </w:r>
            <w:r w:rsidR="00520C9B" w:rsidRPr="006A0D32">
              <w:rPr>
                <w:rFonts w:ascii="Times New Roman" w:hAnsi="Times New Roman"/>
                <w:sz w:val="24"/>
                <w:szCs w:val="24"/>
              </w:rPr>
              <w:t>«Н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овая роль 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амантадинов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B5D49"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="00520C9B" w:rsidRPr="006A0D32">
              <w:rPr>
                <w:rFonts w:ascii="Times New Roman" w:hAnsi="Times New Roman"/>
                <w:sz w:val="24"/>
                <w:szCs w:val="24"/>
              </w:rPr>
              <w:t xml:space="preserve">COVID-19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>у пациентов</w:t>
            </w:r>
            <w:r w:rsidR="002B5D49" w:rsidRPr="006A0D32">
              <w:rPr>
                <w:rFonts w:ascii="Times New Roman" w:hAnsi="Times New Roman"/>
                <w:sz w:val="24"/>
                <w:szCs w:val="24"/>
              </w:rPr>
              <w:t xml:space="preserve"> с болезнью Паркинсона: результаты собственного сравнительного исследования», устный доклад.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CD9A67" w14:textId="05DB4F1F" w:rsidR="002B5D49" w:rsidRPr="006A0D32" w:rsidRDefault="002B5D49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 Всероссийский конгресс с международным участием Нейронауки: интеграция теории и практики 18-19 ноября 2022 года // «</w:t>
            </w:r>
            <w:r w:rsidR="00520C9B" w:rsidRPr="006A0D32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натомо-функциональные особенности туловищной дистонии и сложности 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ботулинотерапии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», устный доклад. </w:t>
            </w:r>
          </w:p>
          <w:p w14:paraId="183292D9" w14:textId="77777777" w:rsidR="002B5D49" w:rsidRPr="006A0D32" w:rsidRDefault="002B5D49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IV Межрегиональный 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Нейросаммит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по болезни Паркинсона. // «</w:t>
            </w:r>
            <w:r w:rsidR="00520C9B" w:rsidRPr="006A0D32">
              <w:rPr>
                <w:rFonts w:ascii="Times New Roman" w:hAnsi="Times New Roman"/>
                <w:sz w:val="24"/>
                <w:szCs w:val="24"/>
              </w:rPr>
              <w:t xml:space="preserve">Вопросы применения </w:t>
            </w:r>
            <w:proofErr w:type="spellStart"/>
            <w:r w:rsidR="00520C9B" w:rsidRPr="006A0D32">
              <w:rPr>
                <w:rFonts w:ascii="Times New Roman" w:hAnsi="Times New Roman"/>
                <w:sz w:val="24"/>
                <w:szCs w:val="24"/>
              </w:rPr>
              <w:t>интестинального</w:t>
            </w:r>
            <w:proofErr w:type="spellEnd"/>
            <w:r w:rsidR="00520C9B" w:rsidRPr="006A0D32">
              <w:rPr>
                <w:rFonts w:ascii="Times New Roman" w:hAnsi="Times New Roman"/>
                <w:sz w:val="24"/>
                <w:szCs w:val="24"/>
              </w:rPr>
              <w:t xml:space="preserve"> способа доставки геля </w:t>
            </w:r>
            <w:proofErr w:type="spellStart"/>
            <w:r w:rsidR="00520C9B" w:rsidRPr="006A0D32">
              <w:rPr>
                <w:rFonts w:ascii="Times New Roman" w:hAnsi="Times New Roman"/>
                <w:sz w:val="24"/>
                <w:szCs w:val="24"/>
              </w:rPr>
              <w:t>леводопа</w:t>
            </w:r>
            <w:proofErr w:type="spellEnd"/>
            <w:r w:rsidR="00520C9B" w:rsidRPr="006A0D3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20C9B" w:rsidRPr="006A0D32">
              <w:rPr>
                <w:rFonts w:ascii="Times New Roman" w:hAnsi="Times New Roman"/>
                <w:sz w:val="24"/>
                <w:szCs w:val="24"/>
              </w:rPr>
              <w:t>карбидопа</w:t>
            </w:r>
            <w:proofErr w:type="spellEnd"/>
            <w:r w:rsidR="00520C9B" w:rsidRPr="006A0D32">
              <w:rPr>
                <w:rFonts w:ascii="Times New Roman" w:hAnsi="Times New Roman"/>
                <w:sz w:val="24"/>
                <w:szCs w:val="24"/>
              </w:rPr>
              <w:t>. Разбор клинических случаев. Опыт Татарстана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>», ч</w:t>
            </w:r>
            <w:r w:rsidR="00520C9B" w:rsidRPr="006A0D32">
              <w:rPr>
                <w:rFonts w:ascii="Times New Roman" w:hAnsi="Times New Roman"/>
                <w:sz w:val="24"/>
                <w:szCs w:val="24"/>
              </w:rPr>
              <w:t>лен президиума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, устный доклад. </w:t>
            </w:r>
            <w:r w:rsidR="00520C9B"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A0183B" w14:textId="77777777" w:rsidR="005A1D4C" w:rsidRPr="006A0D32" w:rsidRDefault="002B5D49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="003070BB">
              <w:t xml:space="preserve"> </w:t>
            </w:r>
            <w:r w:rsidR="003070BB" w:rsidRPr="006A0D32">
              <w:rPr>
                <w:rFonts w:ascii="Times New Roman" w:hAnsi="Times New Roman"/>
                <w:sz w:val="24"/>
                <w:szCs w:val="24"/>
              </w:rPr>
              <w:t xml:space="preserve">Межрегиональная </w:t>
            </w:r>
            <w:r w:rsidR="000E2C26" w:rsidRPr="006A0D32"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="003070BB" w:rsidRPr="006A0D32">
              <w:rPr>
                <w:rFonts w:ascii="Times New Roman" w:hAnsi="Times New Roman"/>
                <w:sz w:val="24"/>
                <w:szCs w:val="24"/>
              </w:rPr>
              <w:t xml:space="preserve">практическая конференция «Актуальные вопросы диагностики, лечения и реабилитации заболеваний </w:t>
            </w:r>
            <w:proofErr w:type="spellStart"/>
            <w:r w:rsidR="003070BB" w:rsidRPr="006A0D32">
              <w:rPr>
                <w:rFonts w:ascii="Times New Roman" w:hAnsi="Times New Roman"/>
                <w:sz w:val="24"/>
                <w:szCs w:val="24"/>
              </w:rPr>
              <w:t>нервнои</w:t>
            </w:r>
            <w:proofErr w:type="spellEnd"/>
            <w:r w:rsidR="003070BB" w:rsidRPr="006A0D32">
              <w:rPr>
                <w:rFonts w:ascii="Times New Roman" w:hAnsi="Times New Roman"/>
                <w:sz w:val="24"/>
                <w:szCs w:val="24"/>
              </w:rPr>
              <w:t>̆ системы» Тула 8 декабря 2022 года // «</w:t>
            </w:r>
            <w:r w:rsidR="00520C9B" w:rsidRPr="006A0D32">
              <w:rPr>
                <w:rFonts w:ascii="Times New Roman" w:hAnsi="Times New Roman"/>
                <w:sz w:val="24"/>
                <w:szCs w:val="24"/>
              </w:rPr>
              <w:t>Падение у пациентов с Болезнью Паркинсона: факторы риска, причины, методы коррекции</w:t>
            </w:r>
            <w:r w:rsidR="003070BB" w:rsidRPr="006A0D32">
              <w:rPr>
                <w:rFonts w:ascii="Times New Roman" w:hAnsi="Times New Roman"/>
                <w:sz w:val="24"/>
                <w:szCs w:val="24"/>
              </w:rPr>
              <w:t>», устный доклад</w:t>
            </w:r>
          </w:p>
          <w:p w14:paraId="35F57F6D" w14:textId="25781C8F" w:rsidR="00520C9B" w:rsidRPr="006A0D32" w:rsidRDefault="005A1D4C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>I-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Поволжский междисциплинарный форум «Реабилитация-2022»  с российским участием, 18-19 ноября 2022 года, Казань. // «Реабилитация пациентов с цервикальной дистонией», устный доклад</w:t>
            </w:r>
            <w:r w:rsidR="003070BB" w:rsidRPr="006A0D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5CF046B" w14:textId="7A4BC990" w:rsidR="003070BB" w:rsidRPr="006A0D32" w:rsidRDefault="003070BB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Тахавиева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Ф.В.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VI Поволжский неврологический Форум «Достижения клинической неврологии», 26-27 октября 2022 года, Казань. // «Возможности двигательной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 пациентов с БАС», устный доклад.</w:t>
            </w:r>
          </w:p>
          <w:p w14:paraId="2B75EA52" w14:textId="77777777" w:rsidR="00717135" w:rsidRDefault="008A3BD3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Тахавиева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Ф.В.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A0D32">
              <w:rPr>
                <w:rFonts w:ascii="Times New Roman" w:hAnsi="Times New Roman"/>
                <w:sz w:val="24"/>
                <w:szCs w:val="24"/>
              </w:rPr>
              <w:t>I-</w:t>
            </w:r>
            <w:proofErr w:type="spellStart"/>
            <w:r w:rsidRPr="006A0D32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6A0D32">
              <w:rPr>
                <w:rFonts w:ascii="Times New Roman" w:hAnsi="Times New Roman"/>
                <w:sz w:val="24"/>
                <w:szCs w:val="24"/>
              </w:rPr>
              <w:t xml:space="preserve"> Поволжский междисциплинарный форум «Реабилитация-2022»  с российским участием, 18-19 ноября 2022 года, Казань. // «Современные технологии реабилитации», устный доклад.</w:t>
            </w:r>
          </w:p>
          <w:p w14:paraId="5FB058D7" w14:textId="4FFE8B50" w:rsidR="00717135" w:rsidRDefault="00717135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Тахавиева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Ф.В.</w:t>
            </w:r>
            <w:r w:rsidRPr="00B8089C">
              <w:rPr>
                <w:rFonts w:ascii="Times New Roman" w:hAnsi="Times New Roman"/>
                <w:sz w:val="24"/>
                <w:szCs w:val="24"/>
              </w:rPr>
              <w:t xml:space="preserve"> XVII Международная научная конференция по вопросам состояния и перспективам развития медицины в спорте высших достижений «СпортМед-2022», 8-9 декабря 2022 года // «Мультидисциплинарный подход в подготовке футболисток «Суперлиги», устный доклад.</w:t>
            </w:r>
          </w:p>
          <w:p w14:paraId="733366AF" w14:textId="52ED4DB6" w:rsidR="00560D0C" w:rsidRDefault="00560D0C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Тахавиева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D0C">
              <w:rPr>
                <w:rFonts w:ascii="Times New Roman" w:hAnsi="Times New Roman"/>
                <w:sz w:val="24"/>
                <w:szCs w:val="24"/>
              </w:rPr>
              <w:t>XIX Российский онлайн конгресс с международным участием «Педиатрия и детская хирургия в Приволжском федеральном округе», 23-25 ноября 2022 года, Казань. X конференция Приволжского федерального округа «Актуальные проблемы детской спортивной медицины» 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«Факторы риска травматизма в детско-юношеском спорте</w:t>
            </w:r>
            <w:r w:rsidR="00EA34D5">
              <w:rPr>
                <w:rFonts w:ascii="Times New Roman" w:hAnsi="Times New Roman"/>
                <w:sz w:val="24"/>
                <w:szCs w:val="24"/>
              </w:rPr>
              <w:t xml:space="preserve">», устный доклад. </w:t>
            </w:r>
          </w:p>
          <w:p w14:paraId="74CB2577" w14:textId="6F62272A" w:rsidR="00EA34D5" w:rsidRDefault="00EA34D5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Тахавиева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Ф.В.</w:t>
            </w:r>
            <w:r w:rsidRPr="00EA34D5">
              <w:rPr>
                <w:rFonts w:ascii="Times New Roman" w:hAnsi="Times New Roman"/>
                <w:sz w:val="24"/>
                <w:szCs w:val="24"/>
              </w:rPr>
              <w:t xml:space="preserve"> XIX Российский онлайн конгресс с международным участием «Педиатрия и детская хирургия в Приволжском федеральном округе», 23-25 ноября 2022 года, Казань. X конференция Приволжского федерального округа «Актуальные проблемы детской спортивной медицины» //«Практические аспекты применения </w:t>
            </w:r>
            <w:proofErr w:type="spellStart"/>
            <w:r w:rsidRPr="00EA34D5">
              <w:rPr>
                <w:rFonts w:ascii="Times New Roman" w:hAnsi="Times New Roman"/>
                <w:sz w:val="24"/>
                <w:szCs w:val="24"/>
              </w:rPr>
              <w:t>кинезиотейпинга</w:t>
            </w:r>
            <w:proofErr w:type="spellEnd"/>
            <w:r w:rsidRPr="00EA34D5">
              <w:rPr>
                <w:rFonts w:ascii="Times New Roman" w:hAnsi="Times New Roman"/>
                <w:sz w:val="24"/>
                <w:szCs w:val="24"/>
              </w:rPr>
              <w:t xml:space="preserve"> в детско-юношеском спорте», мастер-класс.</w:t>
            </w:r>
          </w:p>
          <w:p w14:paraId="5515458D" w14:textId="27E52868" w:rsidR="00066625" w:rsidRPr="00066625" w:rsidRDefault="00066625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Тахавиева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Ф.В.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</w:t>
            </w:r>
            <w:proofErr w:type="spellStart"/>
            <w:r w:rsidRPr="00066625">
              <w:rPr>
                <w:rFonts w:ascii="Times New Roman" w:hAnsi="Times New Roman"/>
                <w:sz w:val="24"/>
                <w:szCs w:val="24"/>
              </w:rPr>
              <w:t>Сәламәт</w:t>
            </w:r>
            <w:proofErr w:type="spellEnd"/>
            <w:r w:rsidRPr="0006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625">
              <w:rPr>
                <w:rFonts w:ascii="Times New Roman" w:hAnsi="Times New Roman"/>
                <w:sz w:val="24"/>
                <w:szCs w:val="24"/>
              </w:rPr>
              <w:t>милләт</w:t>
            </w:r>
            <w:proofErr w:type="spellEnd"/>
            <w:r w:rsidRPr="00066625">
              <w:rPr>
                <w:rFonts w:ascii="Times New Roman" w:hAnsi="Times New Roman"/>
                <w:sz w:val="24"/>
                <w:szCs w:val="24"/>
              </w:rPr>
              <w:t xml:space="preserve">»  («Здоровая нация»), 21-22 октября 2022 года, Республика Татарстан, </w:t>
            </w:r>
            <w:proofErr w:type="spellStart"/>
            <w:r w:rsidRPr="00066625">
              <w:rPr>
                <w:rFonts w:ascii="Times New Roman" w:hAnsi="Times New Roman"/>
                <w:sz w:val="24"/>
                <w:szCs w:val="24"/>
              </w:rPr>
              <w:t>с.Богатые</w:t>
            </w:r>
            <w:proofErr w:type="spellEnd"/>
            <w:r w:rsidRPr="00066625">
              <w:rPr>
                <w:rFonts w:ascii="Times New Roman" w:hAnsi="Times New Roman"/>
                <w:sz w:val="24"/>
                <w:szCs w:val="24"/>
              </w:rPr>
              <w:t xml:space="preserve"> Сабы Сабинского района. // эксперт-участник.</w:t>
            </w:r>
          </w:p>
          <w:p w14:paraId="744B4B7B" w14:textId="689E4032" w:rsidR="008A3BD3" w:rsidRPr="006B69E2" w:rsidRDefault="008A3BD3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Хузина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Г.Р.</w:t>
            </w:r>
            <w:r>
              <w:t xml:space="preserve">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XII Российской междисциплинарной конференции с международным участием «Детская неврология и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нейрореабилитация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- Казань 2022», 7-8 октября 2022 года, Казань. // «Нервная анорексия и нарушения пищевого поведения в подростковом возрасте», устный доклад.</w:t>
            </w:r>
          </w:p>
          <w:p w14:paraId="0FC692B5" w14:textId="402C0868" w:rsidR="000E2C26" w:rsidRPr="006B69E2" w:rsidRDefault="000E2C26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Хузина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Г.Р.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>VI Поволжский неврологический Форум «Достижения клинической неврологии», 26-27 октября 2022 года, Казань. //«Патология ходьбы: трудности диагностики и реабилитационные подходы», устный доклад.</w:t>
            </w:r>
          </w:p>
          <w:p w14:paraId="04AD7C6E" w14:textId="205B2D86" w:rsidR="000E2C26" w:rsidRPr="006B69E2" w:rsidRDefault="000E2C26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Хузина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Г.Р.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 VI Поволжский неврологический Форум «Достижения клинической неврологии», 26-27 октября 2022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lastRenderedPageBreak/>
              <w:t>года, Казань. //«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Эпилептогенез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развивающегося и стареющего мозга: диагностические и терапевтические  аспекты», устный доклад. </w:t>
            </w:r>
          </w:p>
          <w:p w14:paraId="64EE3B01" w14:textId="13D8FEBB" w:rsidR="005A1D4C" w:rsidRDefault="005A1D4C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Хузина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Г.Р.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>I-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Поволжский междисциплинарный форум «Реабилитация-2022»  с российским участием, 18-19 ноября 2022 года, Казань. // «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Нейропластичность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и комплексная реабилитация пациентов с последствиями перенесенных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нейроинфекций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>», устный доклад.</w:t>
            </w:r>
          </w:p>
          <w:p w14:paraId="06B11059" w14:textId="126F6B68" w:rsidR="005B5F9B" w:rsidRPr="005B5F9B" w:rsidRDefault="005B5F9B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Хузина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 конференция «Жизнь в радость.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healthy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», 2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 // 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</w:t>
            </w:r>
            <w:r w:rsidRPr="005B5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проблемы амбулаторного неврологического пациента», устный доклад. </w:t>
            </w:r>
          </w:p>
          <w:p w14:paraId="398A4EA5" w14:textId="6E2A4507" w:rsidR="006A0D32" w:rsidRPr="006B69E2" w:rsidRDefault="006A0D32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Хузина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Г.Р.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Республиканская научно-практическая конференция «Вопросы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нейропсихиатрии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в неврологической практике», 22  декабря 2022 года,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>
              <w:t xml:space="preserve">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>Нервная анорексия в структуре нарушений пищевого поведения: аспекты диагностики в общеврачебной практике», устный доклад.</w:t>
            </w:r>
          </w:p>
          <w:p w14:paraId="577AD393" w14:textId="730E06D6" w:rsidR="000E2C26" w:rsidRPr="006B69E2" w:rsidRDefault="000E2C26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Файзутдинова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А.Т.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>VI Поволжский неврологический Форум «Достижения клинической неврологии», 26-27 октября 2022 года, Казань. // «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Эрготерапия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при боковом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амиатрофическом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склерозе» , устный доклад. </w:t>
            </w:r>
          </w:p>
          <w:p w14:paraId="7C292950" w14:textId="5C95B8CC" w:rsidR="005A1D4C" w:rsidRPr="006B69E2" w:rsidRDefault="005A1D4C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Файзутдинова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А.Т.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I-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Поволжский междисциплинарный форум «Реабилитация-2022»  с российским участием, 18-19 ноября 2022 года, Казань. // «Применение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эрготерапии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нейродегенеративных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заболеваниях», устный доклад.</w:t>
            </w:r>
          </w:p>
          <w:p w14:paraId="4721D00C" w14:textId="52698044" w:rsidR="000E2C26" w:rsidRPr="006B69E2" w:rsidRDefault="000E2C26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Мунасипова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С.Э.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VI Поволжский неврологический Форум «Достижения клинической неврологии», 26-27 октября 2022 года, Казань. // «Синдром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Туретта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, другие тики и ассоциированные психические расстройства: диагностика и дифференцированный подход к терапии», устный доклад. </w:t>
            </w:r>
          </w:p>
          <w:p w14:paraId="346A9914" w14:textId="7DBC599E" w:rsidR="006A0D32" w:rsidRPr="006B69E2" w:rsidRDefault="006A0D32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Мунасипова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С.Э.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Республиканская научно-практическая конференция «Вопросы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нейропсихиатрии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в неврологической практике», 22  декабря 2022 года,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>
              <w:t xml:space="preserve"> «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Диагностика и дифференцированный подход к терапии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коморбидных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психо</w:t>
            </w:r>
            <w:r w:rsidR="00F36411">
              <w:rPr>
                <w:rFonts w:ascii="Times New Roman" w:hAnsi="Times New Roman"/>
                <w:sz w:val="24"/>
                <w:szCs w:val="24"/>
              </w:rPr>
              <w:t>-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неврологических расстройств в составе синдрома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Туретта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», устный доклад. </w:t>
            </w:r>
          </w:p>
          <w:p w14:paraId="142FB09E" w14:textId="3A96B2C0" w:rsidR="000E2C26" w:rsidRPr="006B69E2" w:rsidRDefault="000E2C26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Саковец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Т.Г.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VI Поволжский неврологический Форум «Достижения клинической неврологии», 26-27 октября 2022 года, Казань. // «Сенсорные нейропатии: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lastRenderedPageBreak/>
              <w:t>клиника, диагностика, лечение и реабилитация», устный доклад.</w:t>
            </w:r>
          </w:p>
          <w:p w14:paraId="4254555A" w14:textId="76EB107E" w:rsidR="005A1D4C" w:rsidRDefault="005A1D4C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Саковец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Т.Г.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>I-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Поволжский междисциплинарный форум «Реабилитация-2022»  с российским участием, 18-19 ноября 2022 года, Казань. // «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Тракционная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терапия в лечении дегенеративно-дистрофических заболеваний позвоночника», устный доклад. </w:t>
            </w:r>
          </w:p>
          <w:p w14:paraId="32E4B9C5" w14:textId="36622DD7" w:rsidR="00C153AB" w:rsidRPr="006B69E2" w:rsidRDefault="00C153AB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Саковец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«Неврология в клинических примерах», Ульяновск, </w:t>
            </w:r>
            <w:r w:rsidRPr="00C153AB">
              <w:rPr>
                <w:rFonts w:ascii="Times New Roman" w:hAnsi="Times New Roman"/>
                <w:sz w:val="24"/>
                <w:szCs w:val="24"/>
              </w:rPr>
              <w:t>. Современный взгляд на дегенеративно-дистрофические заболевания позвоночника. Неврология в клинических примерах, Ульяновск</w:t>
            </w:r>
          </w:p>
          <w:p w14:paraId="791F7471" w14:textId="77777777" w:rsidR="008A3BD3" w:rsidRPr="006B69E2" w:rsidRDefault="008A3BD3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Хайрутдинова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О.С.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VI Поволжский неврологический Форум «Достижения клинической неврологии», 26-27 октября 2022 года, Казань. // «Роль центральной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сенситизации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в патогенезе </w:t>
            </w:r>
            <w:proofErr w:type="spellStart"/>
            <w:r w:rsidRPr="006B69E2">
              <w:rPr>
                <w:rFonts w:ascii="Times New Roman" w:hAnsi="Times New Roman"/>
                <w:sz w:val="24"/>
                <w:szCs w:val="24"/>
              </w:rPr>
              <w:t>хронизации</w:t>
            </w:r>
            <w:proofErr w:type="spellEnd"/>
            <w:r w:rsidRPr="006B69E2">
              <w:rPr>
                <w:rFonts w:ascii="Times New Roman" w:hAnsi="Times New Roman"/>
                <w:sz w:val="24"/>
                <w:szCs w:val="24"/>
              </w:rPr>
              <w:t xml:space="preserve"> первичных головных болей», устный доклад</w:t>
            </w:r>
          </w:p>
          <w:p w14:paraId="63BECAFC" w14:textId="77777777" w:rsidR="005A1D4C" w:rsidRPr="006B69E2" w:rsidRDefault="005A1D4C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Борисова А.В.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21D">
              <w:t xml:space="preserve"> </w:t>
            </w:r>
            <w:r w:rsidR="00BB221D" w:rsidRPr="006B69E2">
              <w:rPr>
                <w:rFonts w:ascii="Times New Roman" w:hAnsi="Times New Roman"/>
                <w:sz w:val="24"/>
                <w:szCs w:val="24"/>
              </w:rPr>
              <w:t>I-</w:t>
            </w:r>
            <w:proofErr w:type="spellStart"/>
            <w:r w:rsidR="00BB221D" w:rsidRPr="006B69E2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="00BB221D" w:rsidRPr="006B69E2">
              <w:rPr>
                <w:rFonts w:ascii="Times New Roman" w:hAnsi="Times New Roman"/>
                <w:sz w:val="24"/>
                <w:szCs w:val="24"/>
              </w:rPr>
              <w:t xml:space="preserve"> Поволжский междисциплинарный форум «Реабилитация-2022»  с российским участием, 18-19 ноября 2022 года, Казань. // «Современные подходы к реабилитации при повреждении передней крестообразной связки у профессиональных футболистов», устный доклад. </w:t>
            </w:r>
          </w:p>
          <w:p w14:paraId="043C3FF4" w14:textId="77777777" w:rsidR="00717135" w:rsidRPr="006B69E2" w:rsidRDefault="00717135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Борисова А.В.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XVII Международная научная конференция по вопросам состояния и перспективам развития медицины в спорте высших достижений «СпортМед-2022», 8-9 декабря 2022 года // «Мультидисциплинарный подход в подготовке футболисток «Суперлиги», устный доклад.</w:t>
            </w:r>
          </w:p>
          <w:p w14:paraId="133125E8" w14:textId="2BBFEDCA" w:rsidR="00B61ECC" w:rsidRPr="006B69E2" w:rsidRDefault="00B61ECC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Борисова А.В.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89C" w:rsidRPr="006B69E2">
              <w:rPr>
                <w:rFonts w:ascii="Times New Roman" w:hAnsi="Times New Roman"/>
                <w:sz w:val="24"/>
                <w:szCs w:val="24"/>
              </w:rPr>
              <w:t>XIX Российский онлайн конгресс с международным участием «Педиатрия и детская хирургия в Приволжском федеральном округе»</w:t>
            </w:r>
            <w:r w:rsidR="00084204" w:rsidRPr="006B69E2">
              <w:rPr>
                <w:rFonts w:ascii="Times New Roman" w:hAnsi="Times New Roman"/>
                <w:sz w:val="24"/>
                <w:szCs w:val="24"/>
              </w:rPr>
              <w:t>, 23-25 ноября 2022 года, Казань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089C" w:rsidRPr="006B69E2">
              <w:rPr>
                <w:rFonts w:ascii="Times New Roman" w:hAnsi="Times New Roman"/>
                <w:sz w:val="24"/>
                <w:szCs w:val="24"/>
              </w:rPr>
              <w:t>X конференция Приволжского федерального округа «Актуальные проблемы детской спортивной медицины»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B8089C" w:rsidRPr="006B69E2">
              <w:rPr>
                <w:rFonts w:ascii="Times New Roman" w:hAnsi="Times New Roman"/>
                <w:sz w:val="24"/>
                <w:szCs w:val="24"/>
              </w:rPr>
              <w:t>«Роль нестабильности коленного сустава в структуре травматизма юных футболистов»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1E17D1" w14:textId="77777777" w:rsidR="00717135" w:rsidRDefault="00B61ECC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Борисова А.В.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 xml:space="preserve"> XIX Российский онлайн конгресс с международным участием «Педиатрия и детская хирургия в Приволжском федеральном округе». X конференция Приволжского федерального округа «Актуальные проблемы детской спортивной медицины» // </w:t>
            </w:r>
            <w:r w:rsidR="00B8089C" w:rsidRPr="006B69E2">
              <w:rPr>
                <w:rFonts w:ascii="Times New Roman" w:hAnsi="Times New Roman"/>
                <w:sz w:val="24"/>
                <w:szCs w:val="24"/>
              </w:rPr>
              <w:t xml:space="preserve">«Практические аспекты применения </w:t>
            </w:r>
            <w:proofErr w:type="spellStart"/>
            <w:r w:rsidR="00B8089C" w:rsidRPr="006B69E2">
              <w:rPr>
                <w:rFonts w:ascii="Times New Roman" w:hAnsi="Times New Roman"/>
                <w:sz w:val="24"/>
                <w:szCs w:val="24"/>
              </w:rPr>
              <w:t>кинезиотейпинга</w:t>
            </w:r>
            <w:proofErr w:type="spellEnd"/>
            <w:r w:rsidR="00B8089C" w:rsidRPr="006B69E2">
              <w:rPr>
                <w:rFonts w:ascii="Times New Roman" w:hAnsi="Times New Roman"/>
                <w:sz w:val="24"/>
                <w:szCs w:val="24"/>
              </w:rPr>
              <w:t xml:space="preserve"> в детско-юношеском спорте»</w:t>
            </w:r>
            <w:r w:rsidRPr="006B69E2">
              <w:rPr>
                <w:rFonts w:ascii="Times New Roman" w:hAnsi="Times New Roman"/>
                <w:sz w:val="24"/>
                <w:szCs w:val="24"/>
              </w:rPr>
              <w:t>, мастер-класс</w:t>
            </w:r>
            <w:r w:rsidR="00B8089C" w:rsidRPr="006B69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879994" w14:textId="77777777" w:rsidR="00C9520A" w:rsidRDefault="00C9520A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</w:t>
            </w:r>
            <w:r w:rsidR="00826C80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икчурин Н.М.</w:t>
            </w:r>
            <w:r w:rsidRPr="00C9520A">
              <w:rPr>
                <w:rFonts w:ascii="Times New Roman" w:hAnsi="Times New Roman"/>
                <w:sz w:val="24"/>
                <w:szCs w:val="24"/>
              </w:rPr>
              <w:t xml:space="preserve"> XIX Российский онлайн конгресс с международным участием «Педиатрия и детская хирургия в Приволжском федеральном округе», 23-25 ноября 2022 года, Казань. X конференция Приволжского федерального округа «Актуальные проблемы детской спортивной медицины» //</w:t>
            </w:r>
            <w:r w:rsidR="00826C80">
              <w:rPr>
                <w:rFonts w:ascii="Times New Roman" w:hAnsi="Times New Roman"/>
                <w:sz w:val="24"/>
                <w:szCs w:val="24"/>
              </w:rPr>
              <w:t xml:space="preserve"> «Клинические аспекты мышечно-суставного дисбаланса у юных гимнасток», устный доклад.</w:t>
            </w:r>
          </w:p>
          <w:p w14:paraId="5C1CE3E1" w14:textId="18E1CD7F" w:rsidR="00C153AB" w:rsidRPr="006B69E2" w:rsidRDefault="00C153AB" w:rsidP="00066625">
            <w:pPr>
              <w:pStyle w:val="af"/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Бикчурин Н.М.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3AB">
              <w:rPr>
                <w:rFonts w:ascii="Times New Roman" w:hAnsi="Times New Roman"/>
                <w:sz w:val="24"/>
                <w:szCs w:val="24"/>
              </w:rPr>
              <w:t>II Всероссийская научно-практическая конференция с международным участием «Состояние, проблемы и пути совершенствования спортивной и оздоровительной тренировки в гимнастике, танцевальном спорте и фитнесе»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устный доклад.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B826E31" w14:textId="6D5F604C" w:rsidR="008A3BD3" w:rsidRPr="008A3BD3" w:rsidRDefault="008A3BD3" w:rsidP="00DE1CBC">
            <w:pPr>
              <w:pStyle w:val="af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3BD3">
              <w:rPr>
                <w:rFonts w:ascii="Times New Roman" w:hAnsi="Times New Roman"/>
                <w:sz w:val="24"/>
                <w:szCs w:val="24"/>
              </w:rPr>
              <w:t xml:space="preserve">XII Российской междисциплинарной конференции с международным участием «Детская неврология и </w:t>
            </w:r>
            <w:proofErr w:type="spellStart"/>
            <w:r w:rsidRPr="008A3BD3">
              <w:rPr>
                <w:rFonts w:ascii="Times New Roman" w:hAnsi="Times New Roman"/>
                <w:sz w:val="24"/>
                <w:szCs w:val="24"/>
              </w:rPr>
              <w:t>нейрореабилитация</w:t>
            </w:r>
            <w:proofErr w:type="spellEnd"/>
            <w:r w:rsidRPr="008A3BD3">
              <w:rPr>
                <w:rFonts w:ascii="Times New Roman" w:hAnsi="Times New Roman"/>
                <w:sz w:val="24"/>
                <w:szCs w:val="24"/>
              </w:rPr>
              <w:t xml:space="preserve"> - Казань 2022», 7-8 октября 2022 года, Казань.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Кафедрой неврологии,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неейрохирургии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молекулярной генетики). </w:t>
            </w:r>
          </w:p>
          <w:p w14:paraId="004C2857" w14:textId="77777777" w:rsidR="00095164" w:rsidRDefault="000E2C26" w:rsidP="00DE1CBC">
            <w:pPr>
              <w:pStyle w:val="af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3BD3">
              <w:rPr>
                <w:rFonts w:ascii="Times New Roman" w:hAnsi="Times New Roman"/>
                <w:sz w:val="24"/>
                <w:szCs w:val="24"/>
              </w:rPr>
              <w:t>VI Поволжский неврологический Форум «Достижения клинической неврологии», 26-27 октября 2022 года, Казань.</w:t>
            </w:r>
          </w:p>
          <w:p w14:paraId="7D1EDD09" w14:textId="2FDED5BB" w:rsidR="008A3BD3" w:rsidRDefault="008A3BD3" w:rsidP="00DE1CBC">
            <w:pPr>
              <w:pStyle w:val="af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3BD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BD3">
              <w:rPr>
                <w:rFonts w:ascii="Times New Roman" w:hAnsi="Times New Roman"/>
                <w:sz w:val="24"/>
                <w:szCs w:val="24"/>
              </w:rPr>
              <w:t>Поволжск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8A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BD3">
              <w:rPr>
                <w:rFonts w:ascii="Times New Roman" w:hAnsi="Times New Roman"/>
                <w:sz w:val="24"/>
                <w:szCs w:val="24"/>
              </w:rPr>
              <w:t>междис</w:t>
            </w:r>
            <w:proofErr w:type="spellEnd"/>
            <w:r w:rsidR="00DE1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BD3">
              <w:rPr>
                <w:rFonts w:ascii="Times New Roman" w:hAnsi="Times New Roman"/>
                <w:sz w:val="24"/>
                <w:szCs w:val="24"/>
              </w:rPr>
              <w:t>циплинарн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8A3BD3">
              <w:rPr>
                <w:rFonts w:ascii="Times New Roman" w:hAnsi="Times New Roman"/>
                <w:sz w:val="24"/>
                <w:szCs w:val="24"/>
              </w:rPr>
              <w:t xml:space="preserve"> форум «Реабилитация-2022</w:t>
            </w:r>
            <w:proofErr w:type="gramStart"/>
            <w:r w:rsidRPr="008A3BD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BD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A3BD3">
              <w:rPr>
                <w:rFonts w:ascii="Times New Roman" w:hAnsi="Times New Roman"/>
                <w:sz w:val="24"/>
                <w:szCs w:val="24"/>
              </w:rPr>
              <w:t xml:space="preserve"> российским участием</w:t>
            </w:r>
            <w:r>
              <w:rPr>
                <w:rFonts w:ascii="Times New Roman" w:hAnsi="Times New Roman"/>
                <w:sz w:val="24"/>
                <w:szCs w:val="24"/>
              </w:rPr>
              <w:t>, 18-19 ноября 2022 года, Казань.</w:t>
            </w:r>
          </w:p>
          <w:p w14:paraId="6936D2D5" w14:textId="5D7E9EA0" w:rsidR="008A3BD3" w:rsidRPr="008A3BD3" w:rsidRDefault="00DE1CBC" w:rsidP="00DE1CBC">
            <w:pPr>
              <w:pStyle w:val="af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E1CBC"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«Вопросы </w:t>
            </w:r>
            <w:proofErr w:type="spellStart"/>
            <w:r w:rsidRPr="00DE1CBC">
              <w:rPr>
                <w:rFonts w:ascii="Times New Roman" w:hAnsi="Times New Roman"/>
                <w:sz w:val="24"/>
                <w:szCs w:val="24"/>
              </w:rPr>
              <w:t>нейропсихиатрии</w:t>
            </w:r>
            <w:proofErr w:type="spellEnd"/>
            <w:r w:rsidRPr="00DE1CBC">
              <w:rPr>
                <w:rFonts w:ascii="Times New Roman" w:hAnsi="Times New Roman"/>
                <w:sz w:val="24"/>
                <w:szCs w:val="24"/>
              </w:rPr>
              <w:t xml:space="preserve"> в неврологической практике», 22  декабря 2022 года, </w:t>
            </w:r>
            <w:proofErr w:type="spellStart"/>
            <w:r w:rsidRPr="00DE1CBC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кафедрой психиатрии и психологии)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25ABAC87" w:rsidR="00095164" w:rsidRPr="00095164" w:rsidRDefault="00EF55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46067B87" w:rsidR="00095164" w:rsidRPr="00095164" w:rsidRDefault="00EF55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4C2BD80B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55C8F90" w14:textId="1BEA32B8" w:rsidR="00A94E81" w:rsidRPr="00A94E81" w:rsidRDefault="00A94E81" w:rsidP="00A94E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4E81">
              <w:rPr>
                <w:rFonts w:ascii="Times New Roman" w:hAnsi="Times New Roman"/>
                <w:sz w:val="24"/>
                <w:szCs w:val="24"/>
              </w:rPr>
              <w:t>1.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Подана зая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 xml:space="preserve">ка на Грант РНФ 2023-2025гг. № 23-15-00415): «Создание прогностической панели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эссенциального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тремора и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эссенциального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тремора-плюс синдрома (паркинсонизм) на основании генерации клинико-генетической,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метаболомной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нейровизуальной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биоресурсной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коллекции»</w:t>
            </w:r>
          </w:p>
          <w:p w14:paraId="3AFC6559" w14:textId="1FAD382D" w:rsidR="00A94E81" w:rsidRPr="00A94E81" w:rsidRDefault="00A94E81" w:rsidP="00A94E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4E8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 </w:t>
            </w:r>
            <w:proofErr w:type="spellStart"/>
            <w:r w:rsidR="00F254EC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Мунасипова</w:t>
            </w:r>
            <w:proofErr w:type="spellEnd"/>
            <w:r w:rsidR="00F254EC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С.Э.</w:t>
            </w:r>
            <w:r w:rsidR="00F2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 xml:space="preserve">Подана заявка на грант Фонда содействия развитию малых форм предприятий в научно-технической сфере (Фонд содействия инновациям) с темой: "Разработка алгоритма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lastRenderedPageBreak/>
              <w:t>додвигательной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диагностики болезни Паркинсона на основе генерации клинико-генетической,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метаболомной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нейровизуальной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E81">
              <w:rPr>
                <w:rFonts w:ascii="Times New Roman" w:hAnsi="Times New Roman"/>
                <w:sz w:val="24"/>
                <w:szCs w:val="24"/>
              </w:rPr>
              <w:t>биоресурсной</w:t>
            </w:r>
            <w:proofErr w:type="spellEnd"/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коллекции" 29.08.2022 </w:t>
            </w:r>
          </w:p>
          <w:p w14:paraId="5A5CF25B" w14:textId="52488847" w:rsidR="00F254EC" w:rsidRPr="00095164" w:rsidRDefault="00A94E81" w:rsidP="00F254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4E8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Подача на грант Фонда содействия развитию малых форм предприятий в научно-технической сфере (Фонд содействия инновациям) с темой: "Разработка сервиса ранней диагностики и мониторинга болезни Паркинсона по голосу - BRAINPHONE" 12.12.2022</w:t>
            </w:r>
            <w:r w:rsidR="00F2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387DC334" w14:textId="57186EA0" w:rsidR="00A94E81" w:rsidRPr="00A94E81" w:rsidRDefault="00A94E81" w:rsidP="00A94E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4E81">
              <w:rPr>
                <w:rFonts w:ascii="Times New Roman" w:hAnsi="Times New Roman"/>
                <w:sz w:val="24"/>
                <w:szCs w:val="24"/>
              </w:rPr>
              <w:t>1.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6D13AE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="006D13AE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="006D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с международным участием «Неврологические чтения в Перми» 27-29 октября 2022 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 xml:space="preserve"> г. Пермь  </w:t>
            </w:r>
          </w:p>
          <w:p w14:paraId="449B501E" w14:textId="3F790EB1" w:rsidR="00B22C41" w:rsidRDefault="00A94E81" w:rsidP="00A94E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4E81">
              <w:rPr>
                <w:rFonts w:ascii="Times New Roman" w:hAnsi="Times New Roman"/>
                <w:sz w:val="24"/>
                <w:szCs w:val="24"/>
              </w:rPr>
              <w:t>2.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6D13AE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="006D13AE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="006D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Телемост по БП Москва-Казань-Красноярск: Новые встречи по болезни Паркинсона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05  ноября 2022 г.</w:t>
            </w:r>
          </w:p>
          <w:p w14:paraId="1991DB9C" w14:textId="10C394FE" w:rsidR="00C9182D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6D13AE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62172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6D13AE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лялова</w:t>
            </w:r>
            <w:proofErr w:type="spellEnd"/>
            <w:r w:rsidR="006D13AE"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="006D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82D">
              <w:rPr>
                <w:rFonts w:ascii="Times New Roman" w:hAnsi="Times New Roman"/>
                <w:sz w:val="24"/>
                <w:szCs w:val="24"/>
              </w:rPr>
              <w:t>Организатор и лектор: Д</w:t>
            </w:r>
            <w:r>
              <w:rPr>
                <w:rFonts w:ascii="Times New Roman" w:hAnsi="Times New Roman"/>
                <w:sz w:val="24"/>
                <w:szCs w:val="24"/>
              </w:rPr>
              <w:t>ПО ПК для врачей «</w:t>
            </w:r>
            <w:r w:rsidRPr="00C9182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олезнь Паркинсона и расстройства движения», </w:t>
            </w:r>
            <w:r w:rsidRPr="00C9182D">
              <w:rPr>
                <w:rFonts w:ascii="Times New Roman" w:hAnsi="Times New Roman"/>
                <w:sz w:val="24"/>
                <w:szCs w:val="24"/>
              </w:rPr>
              <w:t>28.11.2022 – 02.12.2022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105BE0" w14:textId="033B4CE2" w:rsidR="006D13AE" w:rsidRPr="006D13AE" w:rsidRDefault="006D13AE" w:rsidP="006D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ЕГ.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VI съезд неврологов и психиатров 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средневолжского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научно-образовательного медицинского кластера ПФО с международным участием «Актуальные вопросы 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клиническои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 xml:space="preserve">̆ неврологии и психиатрии», 10-11 ноября, 2022, Н.  Новгород. // «Функциональные неврологические моторные 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расстройства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>», устный доклад.</w:t>
            </w:r>
          </w:p>
          <w:p w14:paraId="59C0C56E" w14:textId="77777777" w:rsidR="006D13AE" w:rsidRDefault="006D13AE" w:rsidP="006D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Е.Г.</w:t>
            </w:r>
            <w:r w:rsidRPr="006D13AE">
              <w:rPr>
                <w:rFonts w:ascii="Times New Roman" w:hAnsi="Times New Roman"/>
                <w:sz w:val="24"/>
                <w:szCs w:val="24"/>
              </w:rPr>
              <w:t xml:space="preserve">  VIII Областная научно-практическая конференция «Здоровье пожилого человека», 7 октября 2022 года, </w:t>
            </w:r>
            <w:proofErr w:type="spellStart"/>
            <w:r w:rsidRPr="006D13AE">
              <w:rPr>
                <w:rFonts w:ascii="Times New Roman" w:hAnsi="Times New Roman"/>
                <w:sz w:val="24"/>
                <w:szCs w:val="24"/>
              </w:rPr>
              <w:t>г.Саратов</w:t>
            </w:r>
            <w:proofErr w:type="spellEnd"/>
            <w:r w:rsidRPr="006D13AE">
              <w:rPr>
                <w:rFonts w:ascii="Times New Roman" w:hAnsi="Times New Roman"/>
                <w:sz w:val="24"/>
                <w:szCs w:val="24"/>
              </w:rPr>
              <w:t>. // «Хроническая ишемия головного мозга: старые истины и новые вопросы», устный доклад.</w:t>
            </w:r>
          </w:p>
          <w:p w14:paraId="5D65E31A" w14:textId="454BD09D" w:rsidR="00F254EC" w:rsidRDefault="00F254EC" w:rsidP="006D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Мунасипова С.Э.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F254EC">
              <w:rPr>
                <w:rFonts w:ascii="Times New Roman" w:hAnsi="Times New Roman"/>
                <w:sz w:val="24"/>
                <w:szCs w:val="24"/>
              </w:rPr>
              <w:t>ектор: ДПО ПК для врачей «Болезнь Паркинсона и расстройства движения», 28.11.2022 – 02.12.2022.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A8E9294" w14:textId="5562E059" w:rsidR="00B821B7" w:rsidRDefault="00B821B7" w:rsidP="00084204">
            <w:pPr>
              <w:pStyle w:val="af"/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204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Орден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Дуслык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за особые заслуги  в укреплении международного авторитета Республики Татарстан, дружбы и сотрудничества между Республикой Татарстан и иностранными государствами». Указ Президента Республики Татарстан </w:t>
            </w:r>
          </w:p>
          <w:p w14:paraId="63FD3423" w14:textId="19D48F6A" w:rsidR="00095164" w:rsidRPr="00B61ECC" w:rsidRDefault="00A94E81" w:rsidP="00084204">
            <w:pPr>
              <w:pStyle w:val="af"/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204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0842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Участие акселерационной программы поддержки проектных команд и студенческих инициатив для формирования инновационных продуктов «Казанский медицинский стартап» (научный руководитель проекта). Победитель в </w:t>
            </w:r>
            <w:r w:rsidRPr="00B61ECC">
              <w:rPr>
                <w:rFonts w:ascii="Times New Roman" w:hAnsi="Times New Roman"/>
                <w:sz w:val="24"/>
                <w:szCs w:val="24"/>
              </w:rPr>
              <w:lastRenderedPageBreak/>
              <w:t>номинации "ИТ в медицине" (09.10.2022 - 15.12.2022) 1 место</w:t>
            </w:r>
          </w:p>
          <w:p w14:paraId="3D3820A9" w14:textId="6FB1FA19" w:rsidR="00B61ECC" w:rsidRPr="00B61ECC" w:rsidRDefault="00B61ECC" w:rsidP="00084204">
            <w:pPr>
              <w:pStyle w:val="af"/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204">
              <w:rPr>
                <w:rFonts w:ascii="Times New Roman" w:hAnsi="Times New Roman"/>
                <w:b/>
                <w:bCs/>
                <w:sz w:val="24"/>
                <w:szCs w:val="24"/>
              </w:rPr>
              <w:t>Борисова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(руководитель ординатора </w:t>
            </w:r>
            <w:proofErr w:type="spellStart"/>
            <w:r w:rsidR="002068D3">
              <w:rPr>
                <w:rFonts w:ascii="Times New Roman" w:hAnsi="Times New Roman"/>
                <w:sz w:val="24"/>
                <w:szCs w:val="24"/>
              </w:rPr>
              <w:t>Сунгатовой</w:t>
            </w:r>
            <w:proofErr w:type="spellEnd"/>
            <w:r w:rsidR="002068D3">
              <w:rPr>
                <w:rFonts w:ascii="Times New Roman" w:hAnsi="Times New Roman"/>
                <w:sz w:val="24"/>
                <w:szCs w:val="24"/>
              </w:rPr>
              <w:t xml:space="preserve"> Карины </w:t>
            </w:r>
            <w:proofErr w:type="spellStart"/>
            <w:r w:rsidR="002068D3">
              <w:rPr>
                <w:rFonts w:ascii="Times New Roman" w:hAnsi="Times New Roman"/>
                <w:sz w:val="24"/>
                <w:szCs w:val="24"/>
              </w:rPr>
              <w:t>Радиковны</w:t>
            </w:r>
            <w:proofErr w:type="spellEnd"/>
            <w:r w:rsidR="002068D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2068D3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="002068D3" w:rsidRPr="00206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8D3">
              <w:rPr>
                <w:rFonts w:ascii="Times New Roman" w:hAnsi="Times New Roman"/>
                <w:sz w:val="24"/>
                <w:szCs w:val="24"/>
              </w:rPr>
              <w:t xml:space="preserve">Международная научная конференция студентов и молодых ученых </w:t>
            </w:r>
            <w:r w:rsidR="00B821B7">
              <w:rPr>
                <w:rFonts w:ascii="Times New Roman" w:hAnsi="Times New Roman"/>
                <w:sz w:val="24"/>
                <w:szCs w:val="24"/>
              </w:rPr>
              <w:t xml:space="preserve">«Актуальные вопросы спортивной медицины, лечебной физической культуры, физиотерапии и курортологии». // «Роль и баланс теста в прогнозировании травматизма юных  футболистов». </w:t>
            </w:r>
            <w:r w:rsidR="002068D3" w:rsidRPr="00206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8D3">
              <w:rPr>
                <w:rFonts w:ascii="Times New Roman" w:hAnsi="Times New Roman"/>
                <w:sz w:val="24"/>
                <w:szCs w:val="24"/>
              </w:rPr>
              <w:t>Диплом (3 место)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3B38871" w14:textId="68417B48" w:rsidR="00A94E81" w:rsidRPr="00A94E81" w:rsidRDefault="00A94E81" w:rsidP="00A94E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4E81">
              <w:rPr>
                <w:rFonts w:ascii="Times New Roman" w:hAnsi="Times New Roman"/>
                <w:sz w:val="24"/>
                <w:szCs w:val="24"/>
              </w:rPr>
              <w:t>Член экспертного совета по изменению текста клинических рекомендации МЗРФ в главе 4 «Медицинская реабилитация, медицинские показания и противопоказания к применению методов реабилитации»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клинических рекомендациях «Ишемический инсульт и транзиторная ишемическая</w:t>
            </w:r>
          </w:p>
          <w:p w14:paraId="02014083" w14:textId="205C0898" w:rsidR="00D65C02" w:rsidRPr="00095164" w:rsidRDefault="00A94E81" w:rsidP="00A94E8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4E81">
              <w:rPr>
                <w:rFonts w:ascii="Times New Roman" w:hAnsi="Times New Roman"/>
                <w:sz w:val="24"/>
                <w:szCs w:val="24"/>
              </w:rPr>
              <w:t>атака у взрослых»: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«Оптимизация помощи пациентам с ишемическим инсультом на всех этапах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E81">
              <w:rPr>
                <w:rFonts w:ascii="Times New Roman" w:hAnsi="Times New Roman"/>
                <w:sz w:val="24"/>
                <w:szCs w:val="24"/>
              </w:rPr>
              <w:t>реабилитации»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2D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C9182D" w:rsidRPr="00CD22C1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5D707063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1.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Журнал неврологии и психиатрии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им.Корсакова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 xml:space="preserve">» (член редколлегии) ВАК,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 xml:space="preserve">.,   </w:t>
            </w:r>
          </w:p>
          <w:p w14:paraId="3D947D53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2.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 Журнал «Неврологический вестник» (член редколлегии), ВАК.</w:t>
            </w:r>
          </w:p>
          <w:p w14:paraId="0498C08F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3.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Журнал «Анналы клинической и экспериментальной неврологии» (член редколлегии), ВАК.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14:paraId="731FD489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4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.Богданов Э.И.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 научное издание «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Невроньюс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>. Новости неврологии»  (член  редколлегии).</w:t>
            </w:r>
          </w:p>
          <w:p w14:paraId="27297A84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5.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Е.Г.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Журнал «Неврологии,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нейропсихиатрии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и психосоматики» (член редколлегии), ВАК,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>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D4DDF69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6.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Е.Г.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Журнал «Неврологический Вестник» (член </w:t>
            </w:r>
            <w:proofErr w:type="spellStart"/>
            <w:r w:rsidRPr="00E43093">
              <w:rPr>
                <w:rFonts w:ascii="Times New Roman" w:hAnsi="Times New Roman"/>
                <w:sz w:val="24"/>
                <w:szCs w:val="24"/>
              </w:rPr>
              <w:t>ред.коллегии</w:t>
            </w:r>
            <w:proofErr w:type="spellEnd"/>
            <w:r w:rsidRPr="00E43093">
              <w:rPr>
                <w:rFonts w:ascii="Times New Roman" w:hAnsi="Times New Roman"/>
                <w:sz w:val="24"/>
                <w:szCs w:val="24"/>
              </w:rPr>
              <w:t>), ВАК</w:t>
            </w:r>
          </w:p>
          <w:p w14:paraId="2F80A799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7.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Хузина Г.Р.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Журнал «Современная медицина» (главный редактор), российский рецензируемый журнал.</w:t>
            </w:r>
          </w:p>
          <w:p w14:paraId="75AA5426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</w:t>
            </w:r>
            <w:proofErr w:type="spellEnd"/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З.А.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Бюллетень Национального общества по изучению болезни Паркинсона и расстройств движений  (член редколлегии), российский рецензируемый журнал.</w:t>
            </w:r>
          </w:p>
          <w:p w14:paraId="0B6C66B4" w14:textId="226B1F28" w:rsidR="00C9182D" w:rsidRPr="00095164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9.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Залялова З.А.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 Журнал «Неврологический Вестник» (член редколлегии), ВАК.</w:t>
            </w:r>
          </w:p>
        </w:tc>
      </w:tr>
      <w:tr w:rsidR="00C9182D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C9182D" w:rsidRPr="00B23147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29703FF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1.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Председатель Правления Научно-медицинского общества неврологов РТ</w:t>
            </w:r>
          </w:p>
          <w:p w14:paraId="76810588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2.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– Член Правления Всероссийского общества неврологов</w:t>
            </w:r>
          </w:p>
          <w:p w14:paraId="4EBE1F94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3.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Богданов Э.И.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– Член Президиума и Правления Национальной Ассоциации по борьбе с инсультом</w:t>
            </w:r>
          </w:p>
          <w:p w14:paraId="6ECE5431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4.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Менделевич Е.Г.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– Член Правления Национальной ассоциации по борьбе с инсультом</w:t>
            </w:r>
          </w:p>
          <w:p w14:paraId="7C80DD6C" w14:textId="77777777" w:rsidR="00C9182D" w:rsidRPr="00E43093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5.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Хузина Г.Р.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– Член Правления Национальной Ассоциации по борьбе с инсультом</w:t>
            </w:r>
          </w:p>
          <w:p w14:paraId="2408E571" w14:textId="76BB81BA" w:rsidR="00C9182D" w:rsidRPr="00095164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6.</w:t>
            </w:r>
            <w:r w:rsidRPr="0062172D">
              <w:rPr>
                <w:rFonts w:ascii="Times New Roman" w:hAnsi="Times New Roman"/>
                <w:b/>
                <w:bCs/>
                <w:sz w:val="24"/>
                <w:szCs w:val="24"/>
              </w:rPr>
              <w:t>Хузина Г.Р.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 xml:space="preserve"> – Ученый секретарь Научно-медицинского общества неврологов РТ</w:t>
            </w:r>
          </w:p>
        </w:tc>
      </w:tr>
      <w:tr w:rsidR="00C9182D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C9182D" w:rsidRPr="00B657AB" w:rsidRDefault="00C9182D" w:rsidP="00C9182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126CA267" w14:textId="77777777" w:rsidR="00C9182D" w:rsidRPr="0001623C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1623C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 xml:space="preserve"> Председатель  Объединенного диссертационного совета Д 999.190.02 по специальности «Нервные болезни, Внутренние болезни » при ФГБОУ ВО Казанский  ГМУ Минздрава </w:t>
            </w:r>
            <w:proofErr w:type="spellStart"/>
            <w:r w:rsidRPr="0001623C">
              <w:rPr>
                <w:rFonts w:ascii="Times New Roman" w:hAnsi="Times New Roman"/>
                <w:sz w:val="24"/>
                <w:szCs w:val="24"/>
              </w:rPr>
              <w:t>Россиии</w:t>
            </w:r>
            <w:proofErr w:type="spellEnd"/>
            <w:r w:rsidRPr="0001623C">
              <w:rPr>
                <w:rFonts w:ascii="Times New Roman" w:hAnsi="Times New Roman"/>
                <w:sz w:val="24"/>
                <w:szCs w:val="24"/>
              </w:rPr>
              <w:t xml:space="preserve"> специальность - 14.01.11 — нервные болезни (мед. науки);</w:t>
            </w:r>
          </w:p>
          <w:p w14:paraId="6C9EF732" w14:textId="77777777" w:rsidR="00C9182D" w:rsidRPr="0001623C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623C">
              <w:rPr>
                <w:rFonts w:ascii="Times New Roman" w:hAnsi="Times New Roman"/>
                <w:sz w:val="24"/>
                <w:szCs w:val="24"/>
              </w:rPr>
              <w:t>2.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ab/>
            </w:r>
            <w:r w:rsidRPr="0001623C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</w:t>
            </w:r>
            <w:proofErr w:type="spellStart"/>
            <w:r w:rsidRPr="0001623C">
              <w:rPr>
                <w:rFonts w:ascii="Times New Roman" w:hAnsi="Times New Roman"/>
                <w:sz w:val="24"/>
                <w:szCs w:val="24"/>
              </w:rPr>
              <w:t>Россиии</w:t>
            </w:r>
            <w:proofErr w:type="spellEnd"/>
            <w:r w:rsidRPr="0001623C">
              <w:rPr>
                <w:rFonts w:ascii="Times New Roman" w:hAnsi="Times New Roman"/>
                <w:sz w:val="24"/>
                <w:szCs w:val="24"/>
              </w:rPr>
              <w:t>; специальность - 14.01.11 — нервные болезни (мед. науки)</w:t>
            </w:r>
          </w:p>
          <w:p w14:paraId="5E216E8D" w14:textId="297E38B2" w:rsidR="00C9182D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623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1623C">
              <w:rPr>
                <w:rFonts w:ascii="Times New Roman" w:hAnsi="Times New Roman"/>
                <w:b/>
                <w:sz w:val="24"/>
                <w:szCs w:val="24"/>
              </w:rPr>
              <w:t>Залялова</w:t>
            </w:r>
            <w:proofErr w:type="spellEnd"/>
            <w:r w:rsidRPr="0001623C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</w:t>
            </w:r>
            <w:proofErr w:type="spellStart"/>
            <w:r w:rsidRPr="0001623C">
              <w:rPr>
                <w:rFonts w:ascii="Times New Roman" w:hAnsi="Times New Roman"/>
                <w:sz w:val="24"/>
                <w:szCs w:val="24"/>
              </w:rPr>
              <w:t>Россиии</w:t>
            </w:r>
            <w:proofErr w:type="spellEnd"/>
            <w:r w:rsidRPr="0001623C">
              <w:rPr>
                <w:rFonts w:ascii="Times New Roman" w:hAnsi="Times New Roman"/>
                <w:sz w:val="24"/>
                <w:szCs w:val="24"/>
              </w:rPr>
              <w:t>; специальность - 14.01.11 — нервные болезни (мед. науки)</w:t>
            </w:r>
          </w:p>
        </w:tc>
      </w:tr>
      <w:tr w:rsidR="00C9182D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C9182D" w:rsidRPr="002C57E0" w:rsidRDefault="00C9182D" w:rsidP="00C9182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C9182D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2D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C9182D" w:rsidRDefault="00C9182D" w:rsidP="00C9182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C9182D" w:rsidRDefault="00C9182D" w:rsidP="00C918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4A221687" w:rsidR="00B541A5" w:rsidRDefault="00D27F06" w:rsidP="00E30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C71967" w14:textId="29264E86" w:rsidR="009D3783" w:rsidRDefault="009D3783" w:rsidP="00E307AC">
      <w:pPr>
        <w:rPr>
          <w:rFonts w:ascii="Times New Roman" w:hAnsi="Times New Roman"/>
          <w:sz w:val="24"/>
          <w:szCs w:val="24"/>
        </w:rPr>
      </w:pPr>
    </w:p>
    <w:p w14:paraId="3D9F36CF" w14:textId="581F848D" w:rsidR="009D3783" w:rsidRPr="003C4E03" w:rsidRDefault="009D3783" w:rsidP="00E307AC">
      <w:pPr>
        <w:rPr>
          <w:rFonts w:ascii="Times New Roman" w:hAnsi="Times New Roman"/>
          <w:sz w:val="24"/>
          <w:szCs w:val="24"/>
        </w:rPr>
      </w:pPr>
      <w:r w:rsidRPr="003C4E03">
        <w:rPr>
          <w:rFonts w:ascii="Times New Roman" w:hAnsi="Times New Roman"/>
          <w:sz w:val="24"/>
          <w:szCs w:val="24"/>
        </w:rPr>
        <w:t>Зав кафедрой неврологии и реабилитации, д.м.н., профессор Богданов Э.И.</w:t>
      </w:r>
    </w:p>
    <w:p w14:paraId="4C2D041E" w14:textId="0540B944" w:rsidR="009D3783" w:rsidRPr="003C4E03" w:rsidRDefault="009D3783" w:rsidP="00E307AC">
      <w:pPr>
        <w:rPr>
          <w:sz w:val="24"/>
          <w:szCs w:val="24"/>
        </w:rPr>
      </w:pPr>
      <w:proofErr w:type="spellStart"/>
      <w:r w:rsidRPr="003C4E03">
        <w:rPr>
          <w:rFonts w:ascii="Times New Roman" w:hAnsi="Times New Roman"/>
          <w:sz w:val="24"/>
          <w:szCs w:val="24"/>
        </w:rPr>
        <w:t>Отв</w:t>
      </w:r>
      <w:proofErr w:type="spellEnd"/>
      <w:r w:rsidRPr="003C4E03">
        <w:rPr>
          <w:rFonts w:ascii="Times New Roman" w:hAnsi="Times New Roman"/>
          <w:sz w:val="24"/>
          <w:szCs w:val="24"/>
        </w:rPr>
        <w:t xml:space="preserve"> по науч</w:t>
      </w:r>
      <w:bookmarkStart w:id="0" w:name="_GoBack"/>
      <w:bookmarkEnd w:id="0"/>
      <w:r w:rsidRPr="003C4E03">
        <w:rPr>
          <w:rFonts w:ascii="Times New Roman" w:hAnsi="Times New Roman"/>
          <w:sz w:val="24"/>
          <w:szCs w:val="24"/>
        </w:rPr>
        <w:t xml:space="preserve">ной работе, доцент, к.м.н. </w:t>
      </w:r>
      <w:proofErr w:type="spellStart"/>
      <w:r w:rsidRPr="003C4E03">
        <w:rPr>
          <w:rFonts w:ascii="Times New Roman" w:hAnsi="Times New Roman"/>
          <w:sz w:val="24"/>
          <w:szCs w:val="24"/>
        </w:rPr>
        <w:t>Хузина</w:t>
      </w:r>
      <w:proofErr w:type="spellEnd"/>
      <w:r w:rsidRPr="003C4E03">
        <w:rPr>
          <w:rFonts w:ascii="Times New Roman" w:hAnsi="Times New Roman"/>
          <w:sz w:val="24"/>
          <w:szCs w:val="24"/>
        </w:rPr>
        <w:t xml:space="preserve"> Г.Р. </w:t>
      </w:r>
    </w:p>
    <w:sectPr w:rsidR="009D3783" w:rsidRPr="003C4E03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F68FF" w14:textId="77777777" w:rsidR="00932E7F" w:rsidRDefault="00932E7F" w:rsidP="008638C3">
      <w:pPr>
        <w:spacing w:after="0"/>
      </w:pPr>
      <w:r>
        <w:separator/>
      </w:r>
    </w:p>
  </w:endnote>
  <w:endnote w:type="continuationSeparator" w:id="0">
    <w:p w14:paraId="40EF421A" w14:textId="77777777" w:rsidR="00932E7F" w:rsidRDefault="00932E7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0CC56" w14:textId="77777777" w:rsidR="00932E7F" w:rsidRDefault="00932E7F" w:rsidP="008638C3">
      <w:pPr>
        <w:spacing w:after="0"/>
      </w:pPr>
      <w:r>
        <w:separator/>
      </w:r>
    </w:p>
  </w:footnote>
  <w:footnote w:type="continuationSeparator" w:id="0">
    <w:p w14:paraId="69B1B56D" w14:textId="77777777" w:rsidR="00932E7F" w:rsidRDefault="00932E7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26DF"/>
    <w:multiLevelType w:val="hybridMultilevel"/>
    <w:tmpl w:val="9F88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CE4"/>
    <w:multiLevelType w:val="hybridMultilevel"/>
    <w:tmpl w:val="EE6C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2D9F"/>
    <w:multiLevelType w:val="hybridMultilevel"/>
    <w:tmpl w:val="1992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0417"/>
    <w:multiLevelType w:val="hybridMultilevel"/>
    <w:tmpl w:val="1484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55294"/>
    <w:multiLevelType w:val="hybridMultilevel"/>
    <w:tmpl w:val="717C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69D1"/>
    <w:multiLevelType w:val="hybridMultilevel"/>
    <w:tmpl w:val="C1E8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508B"/>
    <w:multiLevelType w:val="hybridMultilevel"/>
    <w:tmpl w:val="7DD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31484"/>
    <w:multiLevelType w:val="hybridMultilevel"/>
    <w:tmpl w:val="6ADA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14311"/>
    <w:multiLevelType w:val="hybridMultilevel"/>
    <w:tmpl w:val="761E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14EE"/>
    <w:multiLevelType w:val="hybridMultilevel"/>
    <w:tmpl w:val="A7D0615C"/>
    <w:lvl w:ilvl="0" w:tplc="76AADE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FA790C"/>
    <w:multiLevelType w:val="hybridMultilevel"/>
    <w:tmpl w:val="9D48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45E9"/>
    <w:multiLevelType w:val="hybridMultilevel"/>
    <w:tmpl w:val="F2E2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614"/>
    <w:multiLevelType w:val="hybridMultilevel"/>
    <w:tmpl w:val="534C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60D18"/>
    <w:multiLevelType w:val="hybridMultilevel"/>
    <w:tmpl w:val="3C26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A205D"/>
    <w:multiLevelType w:val="hybridMultilevel"/>
    <w:tmpl w:val="9D48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5A43"/>
    <w:multiLevelType w:val="hybridMultilevel"/>
    <w:tmpl w:val="2B08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862"/>
    <w:multiLevelType w:val="hybridMultilevel"/>
    <w:tmpl w:val="859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E0B1C"/>
    <w:multiLevelType w:val="hybridMultilevel"/>
    <w:tmpl w:val="BD98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B37E0"/>
    <w:multiLevelType w:val="hybridMultilevel"/>
    <w:tmpl w:val="287C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F0D"/>
    <w:multiLevelType w:val="hybridMultilevel"/>
    <w:tmpl w:val="6A00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131B"/>
    <w:multiLevelType w:val="hybridMultilevel"/>
    <w:tmpl w:val="C6D8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C052E"/>
    <w:multiLevelType w:val="hybridMultilevel"/>
    <w:tmpl w:val="FA289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D51"/>
    <w:multiLevelType w:val="hybridMultilevel"/>
    <w:tmpl w:val="4558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"/>
  </w:num>
  <w:num w:numId="5">
    <w:abstractNumId w:val="4"/>
  </w:num>
  <w:num w:numId="6">
    <w:abstractNumId w:val="16"/>
  </w:num>
  <w:num w:numId="7">
    <w:abstractNumId w:val="2"/>
  </w:num>
  <w:num w:numId="8">
    <w:abstractNumId w:val="9"/>
  </w:num>
  <w:num w:numId="9">
    <w:abstractNumId w:val="6"/>
  </w:num>
  <w:num w:numId="10">
    <w:abstractNumId w:val="18"/>
  </w:num>
  <w:num w:numId="11">
    <w:abstractNumId w:val="17"/>
  </w:num>
  <w:num w:numId="12">
    <w:abstractNumId w:val="11"/>
  </w:num>
  <w:num w:numId="13">
    <w:abstractNumId w:val="15"/>
  </w:num>
  <w:num w:numId="14">
    <w:abstractNumId w:val="14"/>
  </w:num>
  <w:num w:numId="15">
    <w:abstractNumId w:val="10"/>
  </w:num>
  <w:num w:numId="16">
    <w:abstractNumId w:val="20"/>
  </w:num>
  <w:num w:numId="17">
    <w:abstractNumId w:val="7"/>
  </w:num>
  <w:num w:numId="18">
    <w:abstractNumId w:val="21"/>
  </w:num>
  <w:num w:numId="19">
    <w:abstractNumId w:val="5"/>
  </w:num>
  <w:num w:numId="20">
    <w:abstractNumId w:val="19"/>
  </w:num>
  <w:num w:numId="21">
    <w:abstractNumId w:val="8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625"/>
    <w:rsid w:val="000667BA"/>
    <w:rsid w:val="00071843"/>
    <w:rsid w:val="00072DE2"/>
    <w:rsid w:val="00073BD0"/>
    <w:rsid w:val="0008238C"/>
    <w:rsid w:val="00084204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E2C26"/>
    <w:rsid w:val="000F0C7C"/>
    <w:rsid w:val="000F2937"/>
    <w:rsid w:val="000F76DA"/>
    <w:rsid w:val="00100D50"/>
    <w:rsid w:val="00116BAB"/>
    <w:rsid w:val="001260D6"/>
    <w:rsid w:val="00132880"/>
    <w:rsid w:val="001502D8"/>
    <w:rsid w:val="00173485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068D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B5D49"/>
    <w:rsid w:val="002C57E0"/>
    <w:rsid w:val="002C60DE"/>
    <w:rsid w:val="002D6CA9"/>
    <w:rsid w:val="002E35B2"/>
    <w:rsid w:val="002F1255"/>
    <w:rsid w:val="002F3929"/>
    <w:rsid w:val="00301DC4"/>
    <w:rsid w:val="00305A8E"/>
    <w:rsid w:val="003070BB"/>
    <w:rsid w:val="0031039F"/>
    <w:rsid w:val="00316216"/>
    <w:rsid w:val="00321F92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C4E03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0C9B"/>
    <w:rsid w:val="0052454B"/>
    <w:rsid w:val="00526940"/>
    <w:rsid w:val="00526C51"/>
    <w:rsid w:val="00544740"/>
    <w:rsid w:val="00551F4C"/>
    <w:rsid w:val="005603FC"/>
    <w:rsid w:val="00560C94"/>
    <w:rsid w:val="00560D0C"/>
    <w:rsid w:val="005642F3"/>
    <w:rsid w:val="0057274B"/>
    <w:rsid w:val="00577161"/>
    <w:rsid w:val="00585ADF"/>
    <w:rsid w:val="005875E7"/>
    <w:rsid w:val="00591D0A"/>
    <w:rsid w:val="00596348"/>
    <w:rsid w:val="005A1D4C"/>
    <w:rsid w:val="005A23FF"/>
    <w:rsid w:val="005A5968"/>
    <w:rsid w:val="005B1D9E"/>
    <w:rsid w:val="005B5F9B"/>
    <w:rsid w:val="005C58C6"/>
    <w:rsid w:val="005D5B7A"/>
    <w:rsid w:val="005E4291"/>
    <w:rsid w:val="005E5C25"/>
    <w:rsid w:val="005F004B"/>
    <w:rsid w:val="005F11D0"/>
    <w:rsid w:val="005F30B6"/>
    <w:rsid w:val="005F3DDA"/>
    <w:rsid w:val="005F58B4"/>
    <w:rsid w:val="0060007C"/>
    <w:rsid w:val="00602E5B"/>
    <w:rsid w:val="006075E2"/>
    <w:rsid w:val="0062172D"/>
    <w:rsid w:val="00622A6F"/>
    <w:rsid w:val="00627387"/>
    <w:rsid w:val="00632B19"/>
    <w:rsid w:val="00640750"/>
    <w:rsid w:val="006500F3"/>
    <w:rsid w:val="00654E12"/>
    <w:rsid w:val="00657256"/>
    <w:rsid w:val="0066635B"/>
    <w:rsid w:val="006703BD"/>
    <w:rsid w:val="006A0D32"/>
    <w:rsid w:val="006B2763"/>
    <w:rsid w:val="006B2FAD"/>
    <w:rsid w:val="006B69E2"/>
    <w:rsid w:val="006C4439"/>
    <w:rsid w:val="006D07E6"/>
    <w:rsid w:val="006D13AE"/>
    <w:rsid w:val="006D1F06"/>
    <w:rsid w:val="006E376D"/>
    <w:rsid w:val="006E4F75"/>
    <w:rsid w:val="00707AE4"/>
    <w:rsid w:val="0071404C"/>
    <w:rsid w:val="0071627E"/>
    <w:rsid w:val="00717135"/>
    <w:rsid w:val="00740E4B"/>
    <w:rsid w:val="00745405"/>
    <w:rsid w:val="00753DF7"/>
    <w:rsid w:val="007550D8"/>
    <w:rsid w:val="0076259B"/>
    <w:rsid w:val="0077513F"/>
    <w:rsid w:val="00782579"/>
    <w:rsid w:val="00785BAA"/>
    <w:rsid w:val="00790E18"/>
    <w:rsid w:val="007A5FEF"/>
    <w:rsid w:val="007B74AD"/>
    <w:rsid w:val="007C0389"/>
    <w:rsid w:val="007C16DD"/>
    <w:rsid w:val="007C2674"/>
    <w:rsid w:val="007C6A86"/>
    <w:rsid w:val="007D66C9"/>
    <w:rsid w:val="007E7BFC"/>
    <w:rsid w:val="007F648A"/>
    <w:rsid w:val="00806198"/>
    <w:rsid w:val="00814C9F"/>
    <w:rsid w:val="0082618F"/>
    <w:rsid w:val="00826C80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3BD3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2E7F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3783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0E95"/>
    <w:rsid w:val="00A45C68"/>
    <w:rsid w:val="00A46C79"/>
    <w:rsid w:val="00A632A6"/>
    <w:rsid w:val="00A76E08"/>
    <w:rsid w:val="00A80E30"/>
    <w:rsid w:val="00A84DCC"/>
    <w:rsid w:val="00A9086F"/>
    <w:rsid w:val="00A911DE"/>
    <w:rsid w:val="00A94E81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1ECC"/>
    <w:rsid w:val="00B63EC6"/>
    <w:rsid w:val="00B646CD"/>
    <w:rsid w:val="00B8089C"/>
    <w:rsid w:val="00B80F71"/>
    <w:rsid w:val="00B821B7"/>
    <w:rsid w:val="00B82662"/>
    <w:rsid w:val="00BA2CDB"/>
    <w:rsid w:val="00BB221D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53AB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182D"/>
    <w:rsid w:val="00C9520A"/>
    <w:rsid w:val="00CA1A4E"/>
    <w:rsid w:val="00CA3CF6"/>
    <w:rsid w:val="00CA3E9E"/>
    <w:rsid w:val="00CA4C14"/>
    <w:rsid w:val="00CA7361"/>
    <w:rsid w:val="00CB53DF"/>
    <w:rsid w:val="00CC54B5"/>
    <w:rsid w:val="00CC63F9"/>
    <w:rsid w:val="00CD0D7F"/>
    <w:rsid w:val="00CD22C1"/>
    <w:rsid w:val="00CD46D7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E1CBC"/>
    <w:rsid w:val="00DF4E17"/>
    <w:rsid w:val="00E137A3"/>
    <w:rsid w:val="00E14DD9"/>
    <w:rsid w:val="00E2038E"/>
    <w:rsid w:val="00E20A9B"/>
    <w:rsid w:val="00E24443"/>
    <w:rsid w:val="00E307AC"/>
    <w:rsid w:val="00E433FC"/>
    <w:rsid w:val="00E44F81"/>
    <w:rsid w:val="00E5710B"/>
    <w:rsid w:val="00E60557"/>
    <w:rsid w:val="00E609F1"/>
    <w:rsid w:val="00E6119B"/>
    <w:rsid w:val="00E66271"/>
    <w:rsid w:val="00E70482"/>
    <w:rsid w:val="00E70C3A"/>
    <w:rsid w:val="00E7439A"/>
    <w:rsid w:val="00E80670"/>
    <w:rsid w:val="00EA34D5"/>
    <w:rsid w:val="00EB7530"/>
    <w:rsid w:val="00EC3BCF"/>
    <w:rsid w:val="00EE223A"/>
    <w:rsid w:val="00EE2AFC"/>
    <w:rsid w:val="00EE695C"/>
    <w:rsid w:val="00EF55BB"/>
    <w:rsid w:val="00EF5F28"/>
    <w:rsid w:val="00F018A5"/>
    <w:rsid w:val="00F15FBA"/>
    <w:rsid w:val="00F254EC"/>
    <w:rsid w:val="00F2697A"/>
    <w:rsid w:val="00F3626C"/>
    <w:rsid w:val="00F36411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9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29C6-E9AA-4357-A4C9-08AD3627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11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22665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valie</cp:lastModifiedBy>
  <cp:revision>23</cp:revision>
  <cp:lastPrinted>2020-12-09T08:55:00Z</cp:lastPrinted>
  <dcterms:created xsi:type="dcterms:W3CDTF">2022-12-14T08:00:00Z</dcterms:created>
  <dcterms:modified xsi:type="dcterms:W3CDTF">2023-01-25T22:50:00Z</dcterms:modified>
</cp:coreProperties>
</file>